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DA1436" w:rsidP="002D3375" w:rsidRDefault="00CD6897" w14:paraId="4DF662EC" wp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="00DA1436">
        <w:rPr>
          <w:rFonts w:ascii="Corbel" w:hAnsi="Corbel"/>
          <w:bCs/>
          <w:i/>
        </w:rPr>
        <w:t>Załącznik nr 1.5 do Zarządzenia Rektora UR  nr 7/2023</w:t>
      </w:r>
    </w:p>
    <w:p xmlns:wp14="http://schemas.microsoft.com/office/word/2010/wordml" w:rsidRPr="00707B20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707B20" w:rsidR="0085747A" w:rsidP="1A788830" w:rsidRDefault="0071620A" w14:paraId="498AE5F9" wp14:textId="79C7B3F8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7C3CF193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7C3CF193" w:rsidR="15E8BCCD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7C3CF193" w:rsidR="002864EF">
        <w:rPr>
          <w:rFonts w:ascii="Corbel" w:hAnsi="Corbel"/>
          <w:b w:val="1"/>
          <w:bCs w:val="1"/>
          <w:smallCaps w:val="1"/>
          <w:sz w:val="24"/>
          <w:szCs w:val="24"/>
        </w:rPr>
        <w:t>202</w:t>
      </w:r>
      <w:r w:rsidRPr="7C3CF193" w:rsidR="00652B3A">
        <w:rPr>
          <w:rFonts w:ascii="Corbel" w:hAnsi="Corbel"/>
          <w:b w:val="1"/>
          <w:bCs w:val="1"/>
          <w:smallCaps w:val="1"/>
          <w:sz w:val="24"/>
          <w:szCs w:val="24"/>
        </w:rPr>
        <w:t>3</w:t>
      </w:r>
      <w:r w:rsidRPr="7C3CF193" w:rsidR="002864EF">
        <w:rPr>
          <w:rFonts w:ascii="Corbel" w:hAnsi="Corbel"/>
          <w:b w:val="1"/>
          <w:bCs w:val="1"/>
          <w:smallCaps w:val="1"/>
          <w:sz w:val="24"/>
          <w:szCs w:val="24"/>
        </w:rPr>
        <w:t>/</w:t>
      </w:r>
      <w:r w:rsidRPr="7C3CF193" w:rsidR="63294A20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7C3CF193" w:rsidR="002864EF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7C3CF193" w:rsidR="00652B3A">
        <w:rPr>
          <w:rFonts w:ascii="Corbel" w:hAnsi="Corbel"/>
          <w:b w:val="1"/>
          <w:bCs w:val="1"/>
          <w:smallCaps w:val="1"/>
          <w:sz w:val="24"/>
          <w:szCs w:val="24"/>
        </w:rPr>
        <w:t>4-2025</w:t>
      </w:r>
      <w:r w:rsidRPr="7C3CF193" w:rsidR="6205C2A7">
        <w:rPr>
          <w:rFonts w:ascii="Corbel" w:hAnsi="Corbel"/>
          <w:b w:val="1"/>
          <w:bCs w:val="1"/>
          <w:smallCaps w:val="1"/>
          <w:sz w:val="24"/>
          <w:szCs w:val="24"/>
        </w:rPr>
        <w:t>/20</w:t>
      </w:r>
      <w:r w:rsidRPr="7C3CF193" w:rsidR="00652B3A">
        <w:rPr>
          <w:rFonts w:ascii="Corbel" w:hAnsi="Corbel"/>
          <w:b w:val="1"/>
          <w:bCs w:val="1"/>
          <w:smallCaps w:val="1"/>
          <w:sz w:val="24"/>
          <w:szCs w:val="24"/>
        </w:rPr>
        <w:t>26</w:t>
      </w:r>
    </w:p>
    <w:p xmlns:wp14="http://schemas.microsoft.com/office/word/2010/wordml" w:rsidR="00AF0FBB" w:rsidP="7C3CF193" w:rsidRDefault="00445970" w14:paraId="14F5C5D3" wp14:textId="4F288406">
      <w:pPr>
        <w:pStyle w:val="Normalny"/>
        <w:spacing w:after="0" w:line="240" w:lineRule="exact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 w:rsidRPr="7C3CF193" w:rsidR="59A273C4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(skrajne daty)</w:t>
      </w:r>
    </w:p>
    <w:p xmlns:wp14="http://schemas.microsoft.com/office/word/2010/wordml" w:rsidR="00AF0FBB" w:rsidP="7C3CF193" w:rsidRDefault="00445970" w14:paraId="672A6659" wp14:textId="4200C903">
      <w:pPr>
        <w:pStyle w:val="Normalny"/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2A7F12" w:rsidR="00445970" w:rsidP="7C3CF193" w:rsidRDefault="00445970" w14:paraId="5A0DDED4" wp14:textId="5EA7C146">
      <w:pPr>
        <w:spacing w:after="0" w:line="240" w:lineRule="exact"/>
        <w:ind w:left="2832" w:firstLine="708"/>
        <w:jc w:val="both"/>
        <w:rPr>
          <w:rFonts w:ascii="Corbel" w:hAnsi="Corbel"/>
          <w:sz w:val="24"/>
          <w:szCs w:val="24"/>
        </w:rPr>
      </w:pPr>
      <w:r w:rsidRPr="7C3CF193" w:rsidR="00445970">
        <w:rPr>
          <w:rFonts w:ascii="Corbel" w:hAnsi="Corbel"/>
          <w:sz w:val="24"/>
          <w:szCs w:val="24"/>
        </w:rPr>
        <w:t xml:space="preserve">Rok </w:t>
      </w:r>
      <w:r w:rsidRPr="7C3CF193" w:rsidR="00445970">
        <w:rPr>
          <w:rFonts w:ascii="Corbel" w:hAnsi="Corbel"/>
          <w:sz w:val="24"/>
          <w:szCs w:val="24"/>
        </w:rPr>
        <w:t xml:space="preserve">akademicki </w:t>
      </w:r>
      <w:r w:rsidRPr="7C3CF193" w:rsidR="00F96D65">
        <w:rPr>
          <w:rFonts w:ascii="Corbel" w:hAnsi="Corbel"/>
          <w:sz w:val="24"/>
          <w:szCs w:val="24"/>
        </w:rPr>
        <w:t>202</w:t>
      </w:r>
      <w:r w:rsidRPr="7C3CF193" w:rsidR="00025312">
        <w:rPr>
          <w:rFonts w:ascii="Corbel" w:hAnsi="Corbel"/>
          <w:sz w:val="24"/>
          <w:szCs w:val="24"/>
        </w:rPr>
        <w:t>3</w:t>
      </w:r>
      <w:r w:rsidRPr="7C3CF193" w:rsidR="00F96D65">
        <w:rPr>
          <w:rFonts w:ascii="Corbel" w:hAnsi="Corbel"/>
          <w:sz w:val="24"/>
          <w:szCs w:val="24"/>
        </w:rPr>
        <w:t>/202</w:t>
      </w:r>
      <w:r w:rsidRPr="7C3CF193" w:rsidR="00025312">
        <w:rPr>
          <w:rFonts w:ascii="Corbel" w:hAnsi="Corbel"/>
          <w:sz w:val="24"/>
          <w:szCs w:val="24"/>
        </w:rPr>
        <w:t>4</w:t>
      </w:r>
    </w:p>
    <w:p xmlns:wp14="http://schemas.microsoft.com/office/word/2010/wordml" w:rsidRPr="00707B20" w:rsidR="0085747A" w:rsidP="009C54AE" w:rsidRDefault="0085747A" w14:paraId="0A37501D" wp14:textId="77777777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707B20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Pr="00707B20" w:rsidR="0085747A">
        <w:rPr>
          <w:rFonts w:ascii="Corbel" w:hAnsi="Corbel"/>
          <w:szCs w:val="24"/>
        </w:rPr>
        <w:t xml:space="preserve">Podstawowe </w:t>
      </w:r>
      <w:r w:rsidRPr="00707B20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FA2B6D" w:rsidR="0085747A" w:rsidTr="7C3CF193" w14:paraId="08E6B147" wp14:textId="77777777">
        <w:tc>
          <w:tcPr>
            <w:tcW w:w="2694" w:type="dxa"/>
            <w:tcMar/>
            <w:vAlign w:val="center"/>
          </w:tcPr>
          <w:p w:rsidRPr="00FA2B6D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1A788830" w:rsidRDefault="00670380" w14:paraId="05AA580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63C2CC4">
              <w:rPr>
                <w:rFonts w:ascii="Corbel" w:hAnsi="Corbel"/>
                <w:bCs/>
                <w:sz w:val="24"/>
                <w:szCs w:val="24"/>
              </w:rPr>
              <w:t>Kadry</w:t>
            </w:r>
            <w:r w:rsidRPr="363C2CC4" w:rsidR="00F8776A">
              <w:rPr>
                <w:rFonts w:ascii="Corbel" w:hAnsi="Corbel"/>
                <w:bCs/>
                <w:sz w:val="24"/>
                <w:szCs w:val="24"/>
              </w:rPr>
              <w:t xml:space="preserve"> administracji </w:t>
            </w:r>
          </w:p>
        </w:tc>
      </w:tr>
      <w:tr xmlns:wp14="http://schemas.microsoft.com/office/word/2010/wordml" w:rsidRPr="00FA2B6D" w:rsidR="0085747A" w:rsidTr="7C3CF193" w14:paraId="765B7D5A" wp14:textId="77777777">
        <w:tc>
          <w:tcPr>
            <w:tcW w:w="2694" w:type="dxa"/>
            <w:tcMar/>
            <w:vAlign w:val="center"/>
          </w:tcPr>
          <w:p w:rsidRPr="00FA2B6D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305D4" w:rsidR="0085747A" w:rsidP="009C54AE" w:rsidRDefault="004305D4" w14:paraId="4DFF608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864EF">
              <w:rPr>
                <w:rFonts w:ascii="Corbel" w:hAnsi="Corbel"/>
                <w:b w:val="0"/>
                <w:sz w:val="24"/>
                <w:szCs w:val="24"/>
              </w:rPr>
              <w:t>ASO 47</w:t>
            </w:r>
          </w:p>
        </w:tc>
      </w:tr>
      <w:tr xmlns:wp14="http://schemas.microsoft.com/office/word/2010/wordml" w:rsidRPr="00FA2B6D" w:rsidR="0085747A" w:rsidTr="7C3CF193" w14:paraId="5C0172EC" wp14:textId="77777777">
        <w:tc>
          <w:tcPr>
            <w:tcW w:w="2694" w:type="dxa"/>
            <w:tcMar/>
            <w:vAlign w:val="center"/>
          </w:tcPr>
          <w:p w:rsidRPr="00FA2B6D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Pr="00FA2B6D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1A788830" w:rsidRDefault="00FD7F8F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A788830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FA2B6D" w:rsidR="0085747A" w:rsidTr="7C3CF193" w14:paraId="6D277673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7C3CF193" w:rsidRDefault="00DA0310" w14:paraId="2D3A5F20" wp14:textId="796C7D7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C3CF193" w:rsidR="00DA0310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Instytut Nauk Prawnych</w:t>
            </w:r>
            <w:r w:rsidRPr="7C3CF193" w:rsidR="00DA031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7C3CF193" w:rsidR="009521F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7C3CF193" w:rsidR="009521F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7C3CF193" w:rsidR="00FD7F8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</w:p>
        </w:tc>
      </w:tr>
      <w:tr xmlns:wp14="http://schemas.microsoft.com/office/word/2010/wordml" w:rsidRPr="00FA2B6D" w:rsidR="0085747A" w:rsidTr="7C3CF193" w14:paraId="3CB95E45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FA2B6D" w:rsidR="0085747A" w:rsidTr="7C3CF193" w14:paraId="11529C0C" wp14:textId="77777777">
        <w:tc>
          <w:tcPr>
            <w:tcW w:w="2694" w:type="dxa"/>
            <w:tcMar/>
            <w:vAlign w:val="center"/>
          </w:tcPr>
          <w:p w:rsidRPr="00FA2B6D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1C90E25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Pr="00FA2B6D" w:rsidR="0085747A" w:rsidTr="7C3CF193" w14:paraId="3A488BE5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2864EF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FA2B6D" w:rsidR="0085747A" w:rsidTr="7C3CF193" w14:paraId="5C70B2EB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BC595D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FA2B6D" w:rsidR="00F877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FA2B6D" w:rsidR="0085747A" w:rsidTr="7C3CF193" w14:paraId="34F84700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</w:t>
            </w:r>
            <w:r w:rsidRPr="00FA2B6D" w:rsidR="0030395F">
              <w:rPr>
                <w:rFonts w:ascii="Corbel" w:hAnsi="Corbel"/>
                <w:sz w:val="24"/>
                <w:szCs w:val="24"/>
              </w:rPr>
              <w:t>/y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22705D" w:rsidRDefault="00025312" w14:paraId="505E4E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1A788830" w:rsidR="00F8776A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1A788830" w:rsidR="23F37137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22705D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FA2B6D" w:rsidR="0085747A" w:rsidTr="7C3CF193" w14:paraId="10ED0215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6411AD5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xmlns:wp14="http://schemas.microsoft.com/office/word/2010/wordml" w:rsidRPr="00FA2B6D" w:rsidR="00923D7D" w:rsidTr="7C3CF193" w14:paraId="26EB6C12" wp14:textId="77777777">
        <w:tc>
          <w:tcPr>
            <w:tcW w:w="2694" w:type="dxa"/>
            <w:tcMar/>
            <w:vAlign w:val="center"/>
          </w:tcPr>
          <w:p w:rsidRPr="00FA2B6D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A2B6D" w:rsidR="00923D7D" w:rsidP="009C54AE" w:rsidRDefault="008D5779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A2B6D" w:rsidR="00F8776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FA2B6D" w:rsidR="0085747A" w:rsidTr="7C3CF193" w14:paraId="0AD09CD4" wp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7C3CF193" w:rsidRDefault="002864EF" w14:paraId="10BB0B59" wp14:textId="4AEB167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C3CF193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</w:t>
            </w:r>
            <w:r w:rsidRPr="7C3CF193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>hab.</w:t>
            </w:r>
            <w:r w:rsidRPr="7C3CF193" w:rsidR="226B7A8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C3CF193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>Agata</w:t>
            </w:r>
            <w:r w:rsidRPr="7C3CF193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Barczewska-Dziobek, prof. UR</w:t>
            </w:r>
          </w:p>
        </w:tc>
      </w:tr>
      <w:tr xmlns:wp14="http://schemas.microsoft.com/office/word/2010/wordml" w:rsidRPr="00FA2B6D" w:rsidR="001709EA" w:rsidTr="7C3CF193" w14:paraId="3C9402EB" wp14:textId="77777777">
        <w:tc>
          <w:tcPr>
            <w:tcW w:w="2694" w:type="dxa"/>
            <w:tcMar/>
            <w:vAlign w:val="center"/>
          </w:tcPr>
          <w:p w:rsidRPr="00FA2B6D" w:rsidR="001709EA" w:rsidP="001709EA" w:rsidRDefault="001709E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A2B6D" w:rsidR="001709EA" w:rsidP="001709EA" w:rsidRDefault="001709EA" w14:paraId="43EE718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xmlns:wp14="http://schemas.microsoft.com/office/word/2010/wordml" w:rsidRPr="00FA2B6D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Pr="00FA2B6D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A2B6D" w:rsidR="00B90885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Pr="00FA2B6D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707B20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707B20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Pr="00707B20" w:rsidR="00E22FBC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FA2B6D" w:rsidR="00923D7D" w:rsidP="009C54AE" w:rsidRDefault="00923D7D" w14:paraId="02EB378F" wp14:textId="77777777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1110"/>
        <w:gridCol w:w="966"/>
        <w:gridCol w:w="1009"/>
        <w:gridCol w:w="945"/>
        <w:gridCol w:w="720"/>
        <w:gridCol w:w="825"/>
        <w:gridCol w:w="629"/>
        <w:gridCol w:w="992"/>
        <w:gridCol w:w="1134"/>
        <w:gridCol w:w="1417"/>
      </w:tblGrid>
      <w:tr xmlns:wp14="http://schemas.microsoft.com/office/word/2010/wordml" w:rsidRPr="00FA2B6D" w:rsidR="00015B8F" w:rsidTr="1A788830" w14:paraId="4A00F406" wp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Pr="00FA2B6D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Pr="00FA2B6D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Pr="00FA2B6D" w:rsidR="00B90885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xmlns:wp14="http://schemas.microsoft.com/office/word/2010/wordml" w:rsidRPr="00FA2B6D" w:rsidR="003D108A" w:rsidTr="1A788830" w14:paraId="3C965C1B" wp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1709EA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3D108A" w14:paraId="6A05A809" wp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3D108A" w14:paraId="5A39BBE3" wp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2453D842" w14:paraId="730B37B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A788830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E6B8D" w:rsidR="003D108A" w:rsidP="003D108A" w:rsidRDefault="003D108A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E6B8D" w:rsidR="003D108A" w:rsidP="003D108A" w:rsidRDefault="003D108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6B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FA2B6D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707B20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Pr="00707B20" w:rsidR="00E22FBC">
        <w:rPr>
          <w:rFonts w:ascii="Corbel" w:hAnsi="Corbel"/>
          <w:smallCaps w:val="0"/>
          <w:szCs w:val="24"/>
        </w:rPr>
        <w:t>2</w:t>
      </w:r>
      <w:r w:rsidRPr="00707B20" w:rsidR="00F83B28">
        <w:rPr>
          <w:rFonts w:ascii="Corbel" w:hAnsi="Corbel"/>
          <w:smallCaps w:val="0"/>
          <w:szCs w:val="24"/>
        </w:rPr>
        <w:t>.</w:t>
      </w:r>
      <w:r w:rsidRPr="00707B20" w:rsidR="00F83B28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="00D12A13" w:rsidP="7C3CF193" w:rsidRDefault="00381FDF" w14:paraId="3371B5C7" wp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7C3CF193" w:rsidR="00381FDF">
        <w:rPr>
          <w:rFonts w:ascii="Corbel" w:hAnsi="Corbel"/>
          <w:b w:val="0"/>
          <w:bCs w:val="0"/>
          <w:caps w:val="0"/>
          <w:smallCaps w:val="0"/>
        </w:rPr>
        <w:t xml:space="preserve">X </w:t>
      </w:r>
      <w:r w:rsidRPr="7C3CF193" w:rsidR="0085747A">
        <w:rPr>
          <w:rFonts w:ascii="Corbel" w:hAnsi="Corbel"/>
          <w:b w:val="0"/>
          <w:bCs w:val="0"/>
          <w:caps w:val="0"/>
          <w:smallCaps w:val="0"/>
        </w:rPr>
        <w:t xml:space="preserve"> zajęcia</w:t>
      </w:r>
      <w:r w:rsidRPr="7C3CF193" w:rsidR="0085747A">
        <w:rPr>
          <w:rFonts w:ascii="Corbel" w:hAnsi="Corbel"/>
          <w:b w:val="0"/>
          <w:bCs w:val="0"/>
          <w:caps w:val="0"/>
          <w:smallCaps w:val="0"/>
        </w:rPr>
        <w:t xml:space="preserve"> w formie tradycyjnej </w:t>
      </w:r>
    </w:p>
    <w:p xmlns:wp14="http://schemas.microsoft.com/office/word/2010/wordml" w:rsidRPr="00FA2B6D" w:rsidR="0085747A" w:rsidP="7C3CF193" w:rsidRDefault="0085747A" w14:paraId="5C49792A" wp14:textId="20F6BE10">
      <w:pPr>
        <w:pStyle w:val="Punktygwne"/>
        <w:numPr>
          <w:ilvl w:val="0"/>
          <w:numId w:val="10"/>
        </w:numPr>
        <w:spacing w:before="0" w:after="0"/>
        <w:ind w:left="540" w:hanging="18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7C3CF193" w:rsidR="0CDFDDCE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7C3CF193" w:rsidR="0085747A">
        <w:rPr>
          <w:rFonts w:ascii="Corbel" w:hAnsi="Corbel"/>
          <w:b w:val="0"/>
          <w:bCs w:val="0"/>
          <w:caps w:val="0"/>
          <w:smallCaps w:val="0"/>
        </w:rPr>
        <w:t>zajęcia realizowane z wykorzystaniem metod i technik kształcenia na odległość</w:t>
      </w:r>
    </w:p>
    <w:p xmlns:wp14="http://schemas.microsoft.com/office/word/2010/wordml" w:rsidRPr="00FA2B6D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07B20" w:rsidR="00E22FBC" w:rsidP="7C3CF193" w:rsidRDefault="00E22FBC" w14:paraId="35295C78" wp14:textId="7F1469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C3CF193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C3CF193" w:rsidR="00E22FBC">
        <w:rPr>
          <w:rFonts w:ascii="Corbel" w:hAnsi="Corbel"/>
          <w:caps w:val="0"/>
          <w:smallCaps w:val="0"/>
        </w:rPr>
        <w:t>For</w:t>
      </w:r>
      <w:r w:rsidRPr="7C3CF193" w:rsidR="00445970">
        <w:rPr>
          <w:rFonts w:ascii="Corbel" w:hAnsi="Corbel"/>
          <w:caps w:val="0"/>
          <w:smallCaps w:val="0"/>
        </w:rPr>
        <w:t xml:space="preserve">ma zaliczenia </w:t>
      </w:r>
      <w:r w:rsidRPr="7C3CF193" w:rsidR="00445970">
        <w:rPr>
          <w:rFonts w:ascii="Corbel" w:hAnsi="Corbel"/>
          <w:caps w:val="0"/>
          <w:smallCaps w:val="0"/>
        </w:rPr>
        <w:t xml:space="preserve">przedmiotu </w:t>
      </w:r>
      <w:r w:rsidRPr="7C3CF193" w:rsidR="00E22FBC">
        <w:rPr>
          <w:rFonts w:ascii="Corbel" w:hAnsi="Corbel"/>
          <w:caps w:val="0"/>
          <w:smallCaps w:val="0"/>
        </w:rPr>
        <w:t>(</w:t>
      </w:r>
      <w:r w:rsidRPr="7C3CF193" w:rsidR="00E22FBC">
        <w:rPr>
          <w:rFonts w:ascii="Corbel" w:hAnsi="Corbel"/>
          <w:caps w:val="0"/>
          <w:smallCaps w:val="0"/>
        </w:rPr>
        <w:t>z toku) (egzamin, zaliczenie z oceną, zaliczenie bez oceny)</w:t>
      </w:r>
    </w:p>
    <w:p xmlns:wp14="http://schemas.microsoft.com/office/word/2010/wordml" w:rsidRPr="00FA2B6D" w:rsidR="009C54AE" w:rsidP="009C54AE" w:rsidRDefault="009C54AE" w14:paraId="3DEEC66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FA2B6D" w:rsidR="002F0C00" w:rsidP="002F0C00" w:rsidRDefault="00930DF8" w14:paraId="6BB0E22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0DF8">
        <w:rPr>
          <w:rFonts w:ascii="Corbel" w:hAnsi="Corbel"/>
          <w:b w:val="0"/>
          <w:smallCaps w:val="0"/>
          <w:szCs w:val="24"/>
        </w:rPr>
        <w:t>Z</w:t>
      </w:r>
      <w:r w:rsidRPr="00930DF8" w:rsidR="002F0C00">
        <w:rPr>
          <w:rFonts w:ascii="Corbel" w:hAnsi="Corbel"/>
          <w:b w:val="0"/>
          <w:smallCaps w:val="0"/>
          <w:szCs w:val="24"/>
        </w:rPr>
        <w:t>aliczenie z oceną</w:t>
      </w:r>
    </w:p>
    <w:p xmlns:wp14="http://schemas.microsoft.com/office/word/2010/wordml" w:rsidRPr="00FA2B6D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707B20" w:rsidR="00707B20" w:rsidP="009C54AE" w:rsidRDefault="00707B20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FA2B6D" w:rsidR="0085747A" w:rsidTr="00745302" w14:paraId="6FDC6770" wp14:textId="77777777">
        <w:tc>
          <w:tcPr>
            <w:tcW w:w="9670" w:type="dxa"/>
          </w:tcPr>
          <w:p w:rsidRPr="00FA2B6D" w:rsidR="0085747A" w:rsidP="009C54AE" w:rsidRDefault="00096638" w14:paraId="5DC74CF9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Pr="00FA2B6D" w:rsidR="0041581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xmlns:wp14="http://schemas.microsoft.com/office/word/2010/wordml" w:rsidRPr="00FA2B6D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707B20" w:rsidR="0085747A" w:rsidP="009C54AE" w:rsidRDefault="0071620A" w14:paraId="469B63C5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>3.</w:t>
      </w:r>
      <w:r w:rsidRPr="00707B20" w:rsidR="00A84C85">
        <w:rPr>
          <w:rFonts w:ascii="Corbel" w:hAnsi="Corbel"/>
          <w:szCs w:val="24"/>
        </w:rPr>
        <w:t>cele, efekty uczenia się</w:t>
      </w:r>
      <w:r w:rsidRPr="00707B20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707B20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707B20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Pr="00707B20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707B20" w:rsidR="00F83B28" w:rsidP="009C54AE" w:rsidRDefault="00F83B28" w14:paraId="62486C05" wp14:textId="77777777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51"/>
        <w:gridCol w:w="8819"/>
      </w:tblGrid>
      <w:tr xmlns:wp14="http://schemas.microsoft.com/office/word/2010/wordml" w:rsidRPr="00FA2B6D" w:rsidR="0085747A" w:rsidTr="00923D7D" w14:paraId="01AFE6E6" wp14:textId="77777777">
        <w:tc>
          <w:tcPr>
            <w:tcW w:w="851" w:type="dxa"/>
            <w:vAlign w:val="center"/>
          </w:tcPr>
          <w:p w:rsidRPr="00FA2B6D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FA2B6D" w:rsidR="0085747A" w:rsidP="00993ED8" w:rsidRDefault="00B93A50" w14:paraId="731D81C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studento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>wi  wiedzy</w:t>
            </w:r>
            <w:r w:rsidRPr="00FA2B6D" w:rsidR="00E71644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Pr="00FA2B6D" w:rsidR="000B72AE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Pr="00FA2B6D" w:rsidR="00EE7100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Pr="00FA2B6D" w:rsidR="000B72AE">
              <w:rPr>
                <w:rFonts w:ascii="Corbel" w:hAnsi="Corbel"/>
                <w:b w:val="0"/>
                <w:sz w:val="24"/>
                <w:szCs w:val="24"/>
              </w:rPr>
              <w:t xml:space="preserve"> zatrudnien</w:t>
            </w:r>
            <w:r w:rsidRPr="00FA2B6D" w:rsidR="00EE7100">
              <w:rPr>
                <w:rFonts w:ascii="Corbel" w:hAnsi="Corbel"/>
                <w:b w:val="0"/>
                <w:sz w:val="24"/>
                <w:szCs w:val="24"/>
              </w:rPr>
              <w:t>ia w administracji publicznej .</w:t>
            </w:r>
          </w:p>
        </w:tc>
      </w:tr>
      <w:tr xmlns:wp14="http://schemas.microsoft.com/office/word/2010/wordml" w:rsidRPr="00FA2B6D" w:rsidR="0055054E" w:rsidTr="00923D7D" w14:paraId="433DF4E7" wp14:textId="77777777">
        <w:tc>
          <w:tcPr>
            <w:tcW w:w="851" w:type="dxa"/>
            <w:vAlign w:val="center"/>
          </w:tcPr>
          <w:p w:rsidRPr="00FA2B6D" w:rsidR="0055054E" w:rsidP="0055054E" w:rsidRDefault="0055054E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FA2B6D" w:rsidR="0055054E" w:rsidP="00993ED8" w:rsidRDefault="00B93A50" w14:paraId="4F4A952E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>apoznanie studen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 z zagadnieniami </w:t>
            </w:r>
            <w:r w:rsidRPr="00FA2B6D" w:rsidR="00EE7100">
              <w:rPr>
                <w:rFonts w:ascii="Corbel" w:hAnsi="Corbel"/>
                <w:b w:val="0"/>
                <w:sz w:val="24"/>
                <w:szCs w:val="24"/>
              </w:rPr>
              <w:t>z zakresu polityki kadrowej i  zarządzania zasobami  ludzkimi w administracji publicznej</w:t>
            </w:r>
            <w:r w:rsidRPr="00FA2B6D" w:rsidR="0055054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FA2B6D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707B20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Pr="00707B20" w:rsidR="001D7B54">
        <w:rPr>
          <w:rFonts w:ascii="Corbel" w:hAnsi="Corbel"/>
          <w:b/>
          <w:sz w:val="24"/>
          <w:szCs w:val="24"/>
        </w:rPr>
        <w:t xml:space="preserve">Efekty </w:t>
      </w:r>
      <w:r w:rsidRPr="00707B20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07B20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FA2B6D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701"/>
        <w:gridCol w:w="6096"/>
        <w:gridCol w:w="1873"/>
      </w:tblGrid>
      <w:tr xmlns:wp14="http://schemas.microsoft.com/office/word/2010/wordml" w:rsidRPr="00FA2B6D" w:rsidR="00A07888" w:rsidTr="7C3CF193" w14:paraId="61F38664" wp14:textId="77777777">
        <w:tc>
          <w:tcPr>
            <w:tcW w:w="1701" w:type="dxa"/>
            <w:tcMar/>
            <w:vAlign w:val="center"/>
          </w:tcPr>
          <w:p w:rsidRPr="00FA2B6D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2B6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A2B6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A2B6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FA2B6D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A2B6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FA2B6D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A2B6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FA2B6D" w:rsidR="00A07888" w:rsidTr="7C3CF193" w14:paraId="113B6818" wp14:textId="77777777">
        <w:tc>
          <w:tcPr>
            <w:tcW w:w="1701" w:type="dxa"/>
            <w:tcMar/>
          </w:tcPr>
          <w:p w:rsidRPr="00FA2B6D" w:rsidR="00DE4D29" w:rsidP="00DE4D29" w:rsidRDefault="00DE4D29" w14:paraId="1EB017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  <w:tcMar/>
          </w:tcPr>
          <w:p w:rsidR="00EE6B8D" w:rsidP="00652B3A" w:rsidRDefault="00DE4D29" w14:paraId="605B552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FA2B6D" w:rsidR="0069155F">
              <w:rPr>
                <w:rFonts w:ascii="Corbel" w:hAnsi="Corbel"/>
                <w:b w:val="0"/>
                <w:smallCaps w:val="0"/>
                <w:szCs w:val="24"/>
              </w:rPr>
              <w:t xml:space="preserve">ma </w:t>
            </w:r>
            <w:r w:rsidRPr="00EE6B8D" w:rsidR="00EE6B8D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charakterze nauk prawnych,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 w tym prawno-administracyjnych z zakresu </w:t>
            </w:r>
            <w:r w:rsidRPr="003E616E" w:rsidR="003E616E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j podstawowych kategorii w zakresie </w:t>
            </w:r>
            <w:r w:rsidRPr="00E85B53" w:rsidR="00E85B53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istniejących modeli służby publicznej, organizacji systemu kadr administracji publicznej w Polsce, </w:t>
            </w:r>
            <w:r w:rsidRPr="003E616E" w:rsidR="003E616E">
              <w:rPr>
                <w:rFonts w:ascii="Corbel" w:hAnsi="Corbel"/>
                <w:b w:val="0"/>
                <w:smallCaps w:val="0"/>
                <w:szCs w:val="24"/>
              </w:rPr>
              <w:t>modeli  zatrudnienia w administracji publicznej,</w:t>
            </w:r>
            <w:r w:rsidRPr="00EE6B8D" w:rsidR="00EE6B8D">
              <w:rPr>
                <w:rFonts w:ascii="Corbel" w:hAnsi="Corbel"/>
                <w:b w:val="0"/>
                <w:smallCaps w:val="0"/>
                <w:szCs w:val="24"/>
              </w:rPr>
              <w:t xml:space="preserve">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  <w:p w:rsidRPr="00FA2B6D" w:rsidR="00DE4D29" w:rsidP="00652B3A" w:rsidRDefault="00DE4D29" w14:paraId="1299C43A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Mar/>
          </w:tcPr>
          <w:p w:rsidRPr="00FA2B6D" w:rsidR="00DE4D29" w:rsidP="00DE4D29" w:rsidRDefault="00DE4D29" w14:paraId="27F803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1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xmlns:wp14="http://schemas.microsoft.com/office/word/2010/wordml" w:rsidRPr="00FA2B6D" w:rsidR="00DE4D29" w:rsidTr="7C3CF193" w14:paraId="6E15F7C9" wp14:textId="77777777">
        <w:tc>
          <w:tcPr>
            <w:tcW w:w="1701" w:type="dxa"/>
            <w:tcMar/>
          </w:tcPr>
          <w:p w:rsidRPr="00FA2B6D" w:rsidR="00DE4D29" w:rsidP="00DE4D29" w:rsidRDefault="00DE4D29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  <w:tcMar/>
          </w:tcPr>
          <w:p w:rsidRPr="00FA2B6D" w:rsidR="00DE4D29" w:rsidP="00652B3A" w:rsidRDefault="003E616E" w14:paraId="27907BBF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114F1" w:rsidR="00D114F1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  <w:tcMar/>
          </w:tcPr>
          <w:p w:rsidR="00DE4D29" w:rsidP="00DE4D29" w:rsidRDefault="005B0E32" w14:paraId="79569C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FA2B6D" w:rsidR="005B0E32" w:rsidP="00DE4D29" w:rsidRDefault="005B0E32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FA2B6D" w:rsidR="005B0E32" w:rsidTr="7C3CF193" w14:paraId="7D2ADF7C" wp14:textId="77777777">
        <w:tc>
          <w:tcPr>
            <w:tcW w:w="1701" w:type="dxa"/>
            <w:tcMar/>
          </w:tcPr>
          <w:p w:rsidRPr="00FA2B6D" w:rsidR="005B0E32" w:rsidP="00DE4D29" w:rsidRDefault="005B0E32" w14:paraId="17267E2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  <w:tcMar/>
          </w:tcPr>
          <w:p w:rsidRPr="00FA2B6D" w:rsidR="005B0E32" w:rsidP="7C3CF193" w:rsidRDefault="005B0E32" w14:paraId="5AAA4DA0" wp14:textId="7F7A74A1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C3CF193" w:rsidR="6C325066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z</w:t>
            </w:r>
            <w:r w:rsidRPr="7C3CF193" w:rsidR="6C32506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na podstawową terminologię z </w:t>
            </w:r>
            <w:r w:rsidRPr="7C3CF193" w:rsidR="6C325066">
              <w:rPr>
                <w:rFonts w:ascii="Corbel" w:hAnsi="Corbel"/>
                <w:b w:val="0"/>
                <w:bCs w:val="0"/>
                <w:caps w:val="0"/>
                <w:smallCaps w:val="0"/>
              </w:rPr>
              <w:t>zakresu</w:t>
            </w:r>
            <w:r w:rsidRPr="7C3CF193" w:rsidR="724C6125">
              <w:rPr>
                <w:rFonts w:ascii="Corbel" w:hAnsi="Corbel"/>
                <w:b w:val="0"/>
                <w:bCs w:val="0"/>
                <w:caps w:val="0"/>
                <w:smallCaps w:val="0"/>
              </w:rPr>
              <w:t>prawa</w:t>
            </w:r>
            <w:r w:rsidRPr="7C3CF193" w:rsidR="724C612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urzędniczego oraz </w:t>
            </w:r>
            <w:r w:rsidRPr="7C3CF193" w:rsidR="42C7F03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zarządzania zasobami ludzkimi w administracji </w:t>
            </w:r>
            <w:r w:rsidRPr="7C3CF193" w:rsidR="42C7F030">
              <w:rPr>
                <w:rFonts w:ascii="Corbel" w:hAnsi="Corbel"/>
                <w:b w:val="0"/>
                <w:bCs w:val="0"/>
                <w:caps w:val="0"/>
                <w:smallCaps w:val="0"/>
              </w:rPr>
              <w:t>publicznej</w:t>
            </w:r>
            <w:r w:rsidRPr="7C3CF193" w:rsidR="6C325066">
              <w:rPr>
                <w:rFonts w:ascii="Corbel" w:hAnsi="Corbel"/>
                <w:b w:val="0"/>
                <w:bCs w:val="0"/>
                <w:caps w:val="0"/>
                <w:smallCaps w:val="0"/>
              </w:rPr>
              <w:t>;</w:t>
            </w:r>
          </w:p>
        </w:tc>
        <w:tc>
          <w:tcPr>
            <w:tcW w:w="1873" w:type="dxa"/>
            <w:tcMar/>
          </w:tcPr>
          <w:p w:rsidR="005B0E32" w:rsidP="00DE4D29" w:rsidRDefault="00714C03" w14:paraId="3FB25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xmlns:wp14="http://schemas.microsoft.com/office/word/2010/wordml" w:rsidRPr="00FA2B6D" w:rsidR="00714C03" w:rsidTr="7C3CF193" w14:paraId="43969CF9" wp14:textId="77777777">
        <w:tc>
          <w:tcPr>
            <w:tcW w:w="1701" w:type="dxa"/>
            <w:tcMar/>
          </w:tcPr>
          <w:p w:rsidRPr="005B0E32" w:rsidR="00714C03" w:rsidP="00DE4D29" w:rsidRDefault="00714C03" w14:paraId="09C04E8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  <w:tcMar/>
          </w:tcPr>
          <w:p w:rsidR="00714C03" w:rsidP="00652B3A" w:rsidRDefault="003E616E" w14:paraId="4AF53551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114F1" w:rsidR="00D114F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  <w:tcMar/>
          </w:tcPr>
          <w:p w:rsidR="00714C03" w:rsidP="00DE4D29" w:rsidRDefault="00714C03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FA2B6D" w:rsidR="00714C03" w:rsidTr="7C3CF193" w14:paraId="3235B647" wp14:textId="77777777">
        <w:tc>
          <w:tcPr>
            <w:tcW w:w="1701" w:type="dxa"/>
            <w:tcMar/>
          </w:tcPr>
          <w:p w:rsidRPr="00714C03" w:rsidR="00714C03" w:rsidP="00DE4D29" w:rsidRDefault="00714C03" w14:paraId="2DCF275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  <w:tcMar/>
          </w:tcPr>
          <w:p w:rsidRPr="00E85B53" w:rsidR="00714C03" w:rsidP="00652B3A" w:rsidRDefault="003E616E" w14:paraId="74C7C38D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A7A6A" w:rsidR="00AA7A6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  <w:tcMar/>
          </w:tcPr>
          <w:p w:rsidR="00714C03" w:rsidP="00DE4D29" w:rsidRDefault="00714C03" w14:paraId="223BB37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xmlns:wp14="http://schemas.microsoft.com/office/word/2010/wordml" w:rsidRPr="00FA2B6D" w:rsidR="00EB4E4F" w:rsidTr="7C3CF193" w14:paraId="7952A01A" wp14:textId="77777777">
        <w:tc>
          <w:tcPr>
            <w:tcW w:w="1701" w:type="dxa"/>
            <w:tcMar/>
          </w:tcPr>
          <w:p w:rsidRPr="00714C03" w:rsidR="00EB4E4F" w:rsidP="00DE4D29" w:rsidRDefault="00EB4E4F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714C03" w:rsidR="00EB4E4F" w:rsidP="7C3CF193" w:rsidRDefault="00E85B53" w14:paraId="2271F7C7" wp14:textId="6D42E4A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C3CF193" w:rsidR="3EF7E2F5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C3CF193" w:rsidR="1427DD8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otrafi prawidłowo identyfikować </w:t>
            </w:r>
            <w:r w:rsidRPr="7C3CF193" w:rsidR="1427DD80">
              <w:rPr>
                <w:rFonts w:ascii="Corbel" w:hAnsi="Corbel"/>
                <w:b w:val="0"/>
                <w:bCs w:val="0"/>
                <w:caps w:val="0"/>
                <w:smallCaps w:val="0"/>
              </w:rPr>
              <w:t>i interpretować</w:t>
            </w:r>
            <w:r w:rsidRPr="7C3CF193" w:rsidR="1427DD8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zjawiska prawne, społeczne, ekonomic</w:t>
            </w:r>
            <w:r w:rsidRPr="7C3CF193" w:rsidR="3EF7E2F5">
              <w:rPr>
                <w:rFonts w:ascii="Corbel" w:hAnsi="Corbel"/>
                <w:b w:val="0"/>
                <w:bCs w:val="0"/>
                <w:caps w:val="0"/>
                <w:smallCaps w:val="0"/>
              </w:rPr>
              <w:t>zne, polityczne i organizacyjne związane z zarządzaniem zasobami ludzkimi w administracji publicznej,</w:t>
            </w:r>
            <w:r w:rsidRPr="7C3CF193" w:rsidR="1427DD8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analizować ich powiązania z różnymi obszaram</w:t>
            </w:r>
            <w:r w:rsidRPr="7C3CF193" w:rsidR="3EF7E2F5">
              <w:rPr>
                <w:rFonts w:ascii="Corbel" w:hAnsi="Corbel"/>
                <w:b w:val="0"/>
                <w:bCs w:val="0"/>
                <w:caps w:val="0"/>
                <w:smallCaps w:val="0"/>
              </w:rPr>
              <w:t>i działalności administracyjnej.</w:t>
            </w:r>
          </w:p>
        </w:tc>
        <w:tc>
          <w:tcPr>
            <w:tcW w:w="1873" w:type="dxa"/>
            <w:tcMar/>
          </w:tcPr>
          <w:p w:rsidR="00EB4E4F" w:rsidP="00DE4D29" w:rsidRDefault="005C2366" w14:paraId="3CFCD0C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P="00DE4D29" w:rsidRDefault="005C2366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FA2B6D" w:rsidR="00E85B53" w:rsidTr="7C3CF193" w14:paraId="308B29BF" wp14:textId="77777777">
        <w:tc>
          <w:tcPr>
            <w:tcW w:w="1701" w:type="dxa"/>
            <w:tcMar/>
          </w:tcPr>
          <w:p w:rsidR="00E85B53" w:rsidP="00DE4D29" w:rsidRDefault="00E85B53" w14:paraId="30E4F48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5B53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6096" w:type="dxa"/>
            <w:tcMar/>
          </w:tcPr>
          <w:p w:rsidR="00E85B53" w:rsidP="00652B3A" w:rsidRDefault="00954244" w14:paraId="2F3F4F90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wykorzystania zdobytej  wiedzy teoretycznej z dziedziny nauk administracyjnych do analizowania konkretnych procesów i zjawisk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dotyczących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zakresu prawa urzędniczego, organizacji systemu kadr administracji publicznej w Polsce. </w:t>
            </w:r>
          </w:p>
        </w:tc>
        <w:tc>
          <w:tcPr>
            <w:tcW w:w="1873" w:type="dxa"/>
            <w:tcMar/>
          </w:tcPr>
          <w:p w:rsidR="00E85B53" w:rsidP="00DE4D29" w:rsidRDefault="00E85B53" w14:paraId="5E6EAE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5B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xmlns:wp14="http://schemas.microsoft.com/office/word/2010/wordml" w:rsidRPr="00FA2B6D" w:rsidR="00A27353" w:rsidTr="7C3CF193" w14:paraId="48A82D1D" wp14:textId="77777777">
        <w:tc>
          <w:tcPr>
            <w:tcW w:w="1701" w:type="dxa"/>
            <w:tcMar/>
          </w:tcPr>
          <w:p w:rsidR="00A27353" w:rsidP="00DE4D29" w:rsidRDefault="00E85B53" w14:paraId="327636D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  <w:tcMar/>
          </w:tcPr>
          <w:p w:rsidR="005A4DB1" w:rsidP="00652B3A" w:rsidRDefault="00CE5B8A" w14:paraId="6168D031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B8A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podstawową wiedzą teoretyczną w celu analizowania, interpretowania oraz projektowania strategii 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>zarządzania zasobami ludzkimi w administracji publicznej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>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  <w:tcMar/>
          </w:tcPr>
          <w:p w:rsidR="00A27353" w:rsidP="00DE4D29" w:rsidRDefault="00A27353" w14:paraId="6E7232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E5B8A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xmlns:wp14="http://schemas.microsoft.com/office/word/2010/wordml" w:rsidRPr="00FA2B6D" w:rsidR="00DE4D29" w:rsidTr="7C3CF193" w14:paraId="0F41EF24" wp14:textId="77777777">
        <w:trPr>
          <w:trHeight w:val="2143"/>
        </w:trPr>
        <w:tc>
          <w:tcPr>
            <w:tcW w:w="1701" w:type="dxa"/>
            <w:tcMar/>
          </w:tcPr>
          <w:p w:rsidRPr="00FA2B6D" w:rsidR="00DE4D29" w:rsidP="00DE4D29" w:rsidRDefault="00E85B53" w14:paraId="2971588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  <w:tcMar/>
          </w:tcPr>
          <w:p w:rsidRPr="00E91085" w:rsidR="00936198" w:rsidP="00652B3A" w:rsidRDefault="00CE5B8A" w14:paraId="45BACFCE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E5B8A">
              <w:rPr>
                <w:rFonts w:ascii="Corbel" w:hAnsi="Corbel"/>
                <w:sz w:val="24"/>
                <w:szCs w:val="24"/>
              </w:rPr>
              <w:t>Student umie prowadzić debaty, potrafi samodzielnie przygotować prace pisemne oraz wystąpienia ustne i prezentacje multimedialne, poświęcone konkretnemu zagadnieniu z zakresu organizacji systemu kadr administracji publicznej w Polsce z wykorzystaniem ujęć teoretycznych, a także różnych źródeł;</w:t>
            </w:r>
          </w:p>
        </w:tc>
        <w:tc>
          <w:tcPr>
            <w:tcW w:w="1873" w:type="dxa"/>
            <w:tcMar/>
          </w:tcPr>
          <w:p w:rsidRPr="00485565" w:rsidR="00DE4D29" w:rsidP="00485565" w:rsidRDefault="00CE5B8A" w14:paraId="661AB4C3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9108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K_U07</w:t>
            </w:r>
          </w:p>
        </w:tc>
      </w:tr>
      <w:tr xmlns:wp14="http://schemas.microsoft.com/office/word/2010/wordml" w:rsidRPr="00FA2B6D" w:rsidR="00841ACC" w:rsidTr="7C3CF193" w14:paraId="366CB8E3" wp14:textId="77777777">
        <w:trPr>
          <w:trHeight w:val="1590"/>
        </w:trPr>
        <w:tc>
          <w:tcPr>
            <w:tcW w:w="1701" w:type="dxa"/>
            <w:tcMar/>
          </w:tcPr>
          <w:p w:rsidR="00841ACC" w:rsidP="00DE4D29" w:rsidRDefault="00E85B53" w14:paraId="1E2D61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  <w:tcMar/>
          </w:tcPr>
          <w:p w:rsidR="00CE5B8A" w:rsidP="00652B3A" w:rsidRDefault="00841ACC" w14:paraId="45C7A44C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652B3A"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Pr="00CE5B8A" w:rsidR="00CE5B8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  <w:tcMar/>
          </w:tcPr>
          <w:p w:rsidR="00841ACC" w:rsidP="00DE4D29" w:rsidRDefault="008B2A75" w14:paraId="0A428CB4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Pr="00AC431E" w:rsidR="00841ACC" w:rsidP="00DE4D29" w:rsidRDefault="00841ACC" w14:paraId="3CF2D8B6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FA2B6D" w:rsidR="00841ACC" w:rsidTr="7C3CF193" w14:paraId="4845FE27" wp14:textId="77777777">
        <w:trPr>
          <w:trHeight w:val="1530"/>
        </w:trPr>
        <w:tc>
          <w:tcPr>
            <w:tcW w:w="1701" w:type="dxa"/>
            <w:tcMar/>
          </w:tcPr>
          <w:p w:rsidR="00841ACC" w:rsidP="00DE4D29" w:rsidRDefault="008B2A75" w14:paraId="5FDA82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</w:t>
            </w:r>
            <w:r w:rsidR="00E85B53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6096" w:type="dxa"/>
            <w:tcMar/>
          </w:tcPr>
          <w:p w:rsidR="00A74478" w:rsidP="7C3CF193" w:rsidRDefault="008B2A75" w14:paraId="0BCE8A7A" wp14:textId="40DD4F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C3CF193" w:rsidR="23D3B2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7C3CF193" w:rsidR="55C072A2">
              <w:rPr>
                <w:rFonts w:ascii="Corbel" w:hAnsi="Corbel"/>
                <w:b w:val="0"/>
                <w:bCs w:val="0"/>
                <w:caps w:val="0"/>
                <w:smallCaps w:val="0"/>
              </w:rPr>
              <w:t>jest got</w:t>
            </w:r>
            <w:r w:rsidRPr="7C3CF193" w:rsidR="00652B3A">
              <w:rPr>
                <w:rFonts w:ascii="Corbel" w:hAnsi="Corbel"/>
                <w:b w:val="0"/>
                <w:bCs w:val="0"/>
                <w:caps w:val="0"/>
                <w:smallCaps w:val="0"/>
              </w:rPr>
              <w:t>owy</w:t>
            </w:r>
            <w:r w:rsidRPr="7C3CF193" w:rsidR="55C072A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C3CF193" w:rsidR="55C072A2">
              <w:rPr>
                <w:rFonts w:ascii="Corbel" w:hAnsi="Corbel"/>
                <w:b w:val="0"/>
                <w:bCs w:val="0"/>
                <w:caps w:val="0"/>
                <w:smallCaps w:val="0"/>
              </w:rPr>
              <w:t>do</w:t>
            </w:r>
            <w:r w:rsidRPr="7C3CF193" w:rsidR="4B40BD4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C3CF193" w:rsidR="7EB01966">
              <w:rPr>
                <w:rFonts w:ascii="Corbel" w:hAnsi="Corbel"/>
                <w:b w:val="0"/>
                <w:bCs w:val="0"/>
                <w:caps w:val="0"/>
                <w:smallCaps w:val="0"/>
              </w:rPr>
              <w:t>odpowiedzialnego</w:t>
            </w:r>
            <w:r w:rsidRPr="7C3CF193" w:rsidR="7EB0196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Mar/>
          </w:tcPr>
          <w:p w:rsidR="00841ACC" w:rsidP="00DE4D29" w:rsidRDefault="00A74478" w14:paraId="2585C346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736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K_K06</w:t>
            </w:r>
          </w:p>
          <w:p w:rsidRPr="00F96D65" w:rsidR="009B3E77" w:rsidP="00DE4D29" w:rsidRDefault="009B3E77" w14:paraId="0FB78278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</w:tr>
    </w:tbl>
    <w:p xmlns:wp14="http://schemas.microsoft.com/office/word/2010/wordml" w:rsidRPr="00564FF0" w:rsidR="00936198" w:rsidP="00564FF0" w:rsidRDefault="00936198" w14:paraId="1FC39945" wp14:textId="77777777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="00936198" w:rsidP="009C54AE" w:rsidRDefault="00936198" w14:paraId="0562CB0E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="00936198" w:rsidP="009C54AE" w:rsidRDefault="00936198" w14:paraId="34CE0A41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Pr="00707B20" w:rsidR="0085747A">
        <w:rPr>
          <w:rFonts w:ascii="Corbel" w:hAnsi="Corbel"/>
          <w:b/>
          <w:sz w:val="24"/>
          <w:szCs w:val="24"/>
        </w:rPr>
        <w:t>T</w:t>
      </w:r>
      <w:r w:rsidRPr="00707B20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707B20" w:rsidR="00707B20" w:rsidP="009C54AE" w:rsidRDefault="00707B20" w14:paraId="62EBF3C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366B4A" w:rsidR="00366B4A" w:rsidP="00366B4A" w:rsidRDefault="00366B4A" w14:paraId="25513626" wp14:textId="77777777">
      <w:pPr>
        <w:pStyle w:val="Akapitzlist"/>
        <w:numPr>
          <w:ilvl w:val="0"/>
          <w:numId w:val="11"/>
        </w:numPr>
        <w:rPr>
          <w:rFonts w:ascii="Corbel" w:hAnsi="Corbel"/>
          <w:sz w:val="24"/>
          <w:szCs w:val="24"/>
        </w:rPr>
      </w:pPr>
      <w:r w:rsidRPr="00366B4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FA2B6D" w:rsidR="00675843" w:rsidP="009C54AE" w:rsidRDefault="00675843" w14:paraId="6D98A12B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FA2B6D" w:rsidR="00670380" w:rsidTr="7C3CF193" w14:paraId="587EA2A8" wp14:textId="77777777">
        <w:tc>
          <w:tcPr>
            <w:tcW w:w="9639" w:type="dxa"/>
            <w:tcMar/>
          </w:tcPr>
          <w:p w:rsidRPr="00FA2B6D" w:rsidR="00670380" w:rsidP="003B3BDE" w:rsidRDefault="00670380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A2B6D" w:rsidR="00670380" w:rsidTr="7C3CF193" w14:paraId="44F50726" wp14:textId="77777777">
        <w:tc>
          <w:tcPr>
            <w:tcW w:w="9639" w:type="dxa"/>
            <w:tcMar/>
          </w:tcPr>
          <w:p w:rsidRPr="00FA2B6D" w:rsidR="00670380" w:rsidP="00DE021F" w:rsidRDefault="000C218C" w14:paraId="6464F38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Pojęcie misji i służby publicznej. </w:t>
            </w:r>
            <w:r w:rsidR="0020541C">
              <w:rPr>
                <w:rFonts w:ascii="Corbel" w:hAnsi="Corbel"/>
                <w:sz w:val="24"/>
                <w:szCs w:val="24"/>
              </w:rPr>
              <w:t>Geneza, p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ojęcie </w:t>
            </w:r>
            <w:r w:rsidRPr="00FA2B6D" w:rsidR="00DE021F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="0020541C">
              <w:rPr>
                <w:rFonts w:ascii="Corbel" w:hAnsi="Corbel"/>
                <w:sz w:val="24"/>
                <w:szCs w:val="24"/>
              </w:rPr>
              <w:t>prawa urzędniczego w Polsce.</w:t>
            </w:r>
          </w:p>
        </w:tc>
      </w:tr>
      <w:tr xmlns:wp14="http://schemas.microsoft.com/office/word/2010/wordml" w:rsidRPr="00FA2B6D" w:rsidR="00670380" w:rsidTr="7C3CF193" w14:paraId="0EC4B2C1" wp14:textId="77777777">
        <w:tc>
          <w:tcPr>
            <w:tcW w:w="9639" w:type="dxa"/>
            <w:tcMar/>
          </w:tcPr>
          <w:p w:rsidRPr="00FA2B6D" w:rsidR="00670380" w:rsidP="00CB77DE" w:rsidRDefault="0020541C" w14:paraId="4D81E862" wp14:textId="148AA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3CF193" w:rsidR="0020541C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Pr="7C3CF193" w:rsidR="4B84C2FF">
              <w:rPr>
                <w:rFonts w:ascii="Corbel" w:hAnsi="Corbel"/>
                <w:sz w:val="24"/>
                <w:szCs w:val="24"/>
              </w:rPr>
              <w:t>z</w:t>
            </w:r>
            <w:r w:rsidRPr="7C3CF193" w:rsidR="0020541C">
              <w:rPr>
                <w:rFonts w:ascii="Corbel" w:hAnsi="Corbel"/>
                <w:sz w:val="24"/>
                <w:szCs w:val="24"/>
              </w:rPr>
              <w:t>arządzanie</w:t>
            </w:r>
            <w:r w:rsidRPr="7C3CF193" w:rsidR="0020541C">
              <w:rPr>
                <w:rFonts w:ascii="Corbel" w:hAnsi="Corbel"/>
                <w:sz w:val="24"/>
                <w:szCs w:val="24"/>
              </w:rPr>
              <w:t xml:space="preserve"> zasobami ludzkimi w administracji publicznej.</w:t>
            </w:r>
          </w:p>
        </w:tc>
      </w:tr>
      <w:tr xmlns:wp14="http://schemas.microsoft.com/office/word/2010/wordml" w:rsidRPr="00FA2B6D" w:rsidR="00670380" w:rsidTr="7C3CF193" w14:paraId="69683961" wp14:textId="77777777">
        <w:tc>
          <w:tcPr>
            <w:tcW w:w="9639" w:type="dxa"/>
            <w:tcMar/>
          </w:tcPr>
          <w:p w:rsidRPr="00FA2B6D" w:rsidR="00670380" w:rsidP="00DE021F" w:rsidRDefault="0020541C" w14:paraId="69FAFA7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Proces zarządzanie zasobami ludzkimi w administracji publicznej. Podmioty odpowiedzialne za sprawy kadrowe i ich zadania.</w:t>
            </w:r>
          </w:p>
        </w:tc>
      </w:tr>
      <w:tr xmlns:wp14="http://schemas.microsoft.com/office/word/2010/wordml" w:rsidRPr="00FA2B6D" w:rsidR="00670380" w:rsidTr="7C3CF193" w14:paraId="7EA75B6F" wp14:textId="77777777">
        <w:tc>
          <w:tcPr>
            <w:tcW w:w="9639" w:type="dxa"/>
            <w:tcMar/>
          </w:tcPr>
          <w:p w:rsidRPr="00FA2B6D" w:rsidR="00670380" w:rsidP="000C218C" w:rsidRDefault="00670380" w14:paraId="5C0A6BB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Pr="00FA2B6D" w:rsidR="000C218C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="00CB77DE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xmlns:wp14="http://schemas.microsoft.com/office/word/2010/wordml" w:rsidRPr="00FA2B6D" w:rsidR="00670380" w:rsidTr="7C3CF193" w14:paraId="0999EFC7" wp14:textId="77777777">
        <w:tc>
          <w:tcPr>
            <w:tcW w:w="9639" w:type="dxa"/>
            <w:tcMar/>
          </w:tcPr>
          <w:p w:rsidRPr="00FA2B6D" w:rsidR="00670380" w:rsidP="003B3BDE" w:rsidRDefault="00DF75F0" w14:paraId="3BB20E9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xmlns:wp14="http://schemas.microsoft.com/office/word/2010/wordml" w:rsidRPr="00FA2B6D" w:rsidR="00670380" w:rsidTr="7C3CF193" w14:paraId="2B1653EF" wp14:textId="77777777">
        <w:trPr>
          <w:trHeight w:val="420"/>
        </w:trPr>
        <w:tc>
          <w:tcPr>
            <w:tcW w:w="9639" w:type="dxa"/>
            <w:tcMar/>
          </w:tcPr>
          <w:p w:rsidRPr="00954244" w:rsidR="00670380" w:rsidP="00954244" w:rsidRDefault="0020541C" w14:paraId="514A5FD2" wp14:textId="0503E7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C3CF193" w:rsidR="0020541C">
              <w:rPr>
                <w:rFonts w:ascii="Corbel" w:hAnsi="Corbel"/>
                <w:sz w:val="24"/>
                <w:szCs w:val="24"/>
              </w:rPr>
              <w:t xml:space="preserve">Model służby publicznej. </w:t>
            </w:r>
            <w:r w:rsidRPr="7C3CF193" w:rsidR="0020541C">
              <w:rPr>
                <w:rFonts w:ascii="Corbel" w:hAnsi="Corbel"/>
                <w:sz w:val="24"/>
                <w:szCs w:val="24"/>
              </w:rPr>
              <w:t>Polski model</w:t>
            </w:r>
            <w:r w:rsidRPr="7C3CF193" w:rsidR="0020541C">
              <w:rPr>
                <w:rFonts w:ascii="Corbel" w:hAnsi="Corbel"/>
                <w:sz w:val="24"/>
                <w:szCs w:val="24"/>
              </w:rPr>
              <w:t xml:space="preserve"> jako przykład modelu mieszanego.</w:t>
            </w:r>
          </w:p>
        </w:tc>
      </w:tr>
      <w:tr xmlns:wp14="http://schemas.microsoft.com/office/word/2010/wordml" w:rsidRPr="00FA2B6D" w:rsidR="00C76E02" w:rsidTr="7C3CF193" w14:paraId="34254399" wp14:textId="77777777">
        <w:tc>
          <w:tcPr>
            <w:tcW w:w="9639" w:type="dxa"/>
            <w:tcMar/>
          </w:tcPr>
          <w:p w:rsidRPr="00FA2B6D" w:rsidR="00C76E02" w:rsidP="00954244" w:rsidRDefault="00C76E02" w14:paraId="48F330E4" wp14:textId="043889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C3CF193" w:rsidR="34CF421D">
              <w:rPr>
                <w:rFonts w:ascii="Corbel" w:hAnsi="Corbel"/>
                <w:sz w:val="24"/>
                <w:szCs w:val="24"/>
              </w:rPr>
              <w:t xml:space="preserve">Prawa i obowiązki pracowników administracji </w:t>
            </w:r>
            <w:r w:rsidRPr="7C3CF193" w:rsidR="34CF421D">
              <w:rPr>
                <w:rFonts w:ascii="Corbel" w:hAnsi="Corbel"/>
                <w:sz w:val="24"/>
                <w:szCs w:val="24"/>
              </w:rPr>
              <w:t>publicznej.</w:t>
            </w:r>
            <w:r w:rsidRPr="7C3CF193" w:rsidR="1E95EA4A">
              <w:rPr>
                <w:rFonts w:ascii="Corbel" w:hAnsi="Corbel"/>
                <w:sz w:val="24"/>
                <w:szCs w:val="24"/>
              </w:rPr>
              <w:t xml:space="preserve"> </w:t>
            </w:r>
            <w:r w:rsidRPr="7C3CF193" w:rsidR="34CF421D">
              <w:rPr>
                <w:rFonts w:ascii="Corbel" w:hAnsi="Corbel"/>
                <w:sz w:val="24"/>
                <w:szCs w:val="24"/>
              </w:rPr>
              <w:t>Odpowiedzialność</w:t>
            </w:r>
            <w:r w:rsidRPr="7C3CF193" w:rsidR="34CF421D">
              <w:rPr>
                <w:rFonts w:ascii="Corbel" w:hAnsi="Corbel"/>
                <w:sz w:val="24"/>
                <w:szCs w:val="24"/>
              </w:rPr>
              <w:t xml:space="preserve"> urzędnicza.</w:t>
            </w:r>
          </w:p>
        </w:tc>
      </w:tr>
      <w:tr xmlns:wp14="http://schemas.microsoft.com/office/word/2010/wordml" w:rsidRPr="00FA2B6D" w:rsidR="00954244" w:rsidTr="7C3CF193" w14:paraId="0E3507B3" wp14:textId="77777777">
        <w:tc>
          <w:tcPr>
            <w:tcW w:w="9639" w:type="dxa"/>
            <w:tcMar/>
          </w:tcPr>
          <w:p w:rsidRPr="00CB77DE" w:rsidR="00954244" w:rsidP="00CB77DE" w:rsidRDefault="00CB77DE" w14:paraId="37EB8FE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7DAB">
              <w:rPr>
                <w:rFonts w:ascii="Corbel" w:hAnsi="Corbel"/>
                <w:sz w:val="24"/>
                <w:szCs w:val="24"/>
              </w:rPr>
              <w:t>Uwarunkowania i procedury obsadzania stanowisk w administracji publicznej- zasady naboru</w:t>
            </w:r>
            <w:r w:rsidR="008C3F2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FA2B6D" w:rsidR="00954244" w:rsidTr="7C3CF193" w14:paraId="3590F433" wp14:textId="77777777">
        <w:tc>
          <w:tcPr>
            <w:tcW w:w="9639" w:type="dxa"/>
            <w:tcMar/>
          </w:tcPr>
          <w:p w:rsidRPr="00954244" w:rsidR="00954244" w:rsidP="00954244" w:rsidRDefault="0020541C" w14:paraId="44F9B5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Szkolenie i rozwój pracowników administracji. Oceny pracownicze. Ustanie i zmiana stosunku pracy pracowników administracji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FA2B6D" w:rsidR="00954244" w:rsidTr="7C3CF193" w14:paraId="00B8BE1C" wp14:textId="77777777">
        <w:tc>
          <w:tcPr>
            <w:tcW w:w="9639" w:type="dxa"/>
            <w:tcMar/>
          </w:tcPr>
          <w:p w:rsidRPr="00954244" w:rsidR="00954244" w:rsidP="00954244" w:rsidRDefault="0020541C" w14:paraId="50DB786C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Patologie w służbie publicznej a etyka służby publicznej</w:t>
            </w:r>
          </w:p>
        </w:tc>
      </w:tr>
      <w:tr xmlns:wp14="http://schemas.microsoft.com/office/word/2010/wordml" w:rsidRPr="00FA2B6D" w:rsidR="00954244" w:rsidTr="7C3CF193" w14:paraId="02A152F5" wp14:textId="77777777">
        <w:tc>
          <w:tcPr>
            <w:tcW w:w="9639" w:type="dxa"/>
            <w:tcMar/>
          </w:tcPr>
          <w:p w:rsidRPr="00954244" w:rsidR="00954244" w:rsidP="00954244" w:rsidRDefault="0020541C" w14:paraId="3CE33C7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</w:tbl>
    <w:p xmlns:wp14="http://schemas.microsoft.com/office/word/2010/wordml" w:rsidRPr="00FA2B6D" w:rsidR="0085747A" w:rsidP="009C54AE" w:rsidRDefault="0085747A" w14:paraId="2946DB82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FA2B6D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707B20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xmlns:wp14="http://schemas.microsoft.com/office/word/2010/wordml" w:rsidRPr="00FA2B6D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54244" w:rsidR="002E5FD1" w:rsidP="7C3CF193" w:rsidRDefault="0020541C" w14:paraId="072BEC4E" wp14:textId="5049330C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  <w:r w:rsidRPr="7C3CF193" w:rsidR="0020541C">
        <w:rPr>
          <w:rFonts w:ascii="Corbel" w:hAnsi="Corbel"/>
          <w:b w:val="0"/>
          <w:bCs w:val="0"/>
          <w:caps w:val="0"/>
          <w:smallCaps w:val="0"/>
        </w:rPr>
        <w:t>prezentacja multimedialna</w:t>
      </w:r>
      <w:r w:rsidRPr="7C3CF193" w:rsidR="00B96CDD">
        <w:rPr>
          <w:rFonts w:ascii="Corbel" w:hAnsi="Corbel"/>
          <w:b w:val="0"/>
          <w:bCs w:val="0"/>
          <w:caps w:val="0"/>
          <w:smallCaps w:val="0"/>
        </w:rPr>
        <w:t xml:space="preserve">, dyskusja, praca w </w:t>
      </w:r>
      <w:r w:rsidRPr="7C3CF193" w:rsidR="00B96CDD">
        <w:rPr>
          <w:rFonts w:ascii="Corbel" w:hAnsi="Corbel"/>
          <w:b w:val="0"/>
          <w:bCs w:val="0"/>
          <w:caps w:val="0"/>
          <w:smallCaps w:val="0"/>
        </w:rPr>
        <w:t>grupach</w:t>
      </w:r>
      <w:r w:rsidRPr="7C3CF193" w:rsidR="000303AC">
        <w:rPr>
          <w:rFonts w:ascii="Corbel" w:hAnsi="Corbel"/>
          <w:b w:val="0"/>
          <w:bCs w:val="0"/>
          <w:caps w:val="0"/>
          <w:smallCaps w:val="0"/>
        </w:rPr>
        <w:t>,</w:t>
      </w:r>
      <w:r w:rsidRPr="7C3CF193" w:rsidR="75F4B640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7C3CF193" w:rsidR="00B96CDD">
        <w:rPr>
          <w:rFonts w:ascii="Corbel" w:hAnsi="Corbel"/>
          <w:b w:val="0"/>
          <w:bCs w:val="0"/>
          <w:caps w:val="0"/>
          <w:smallCaps w:val="0"/>
        </w:rPr>
        <w:t>analiza</w:t>
      </w:r>
      <w:r w:rsidRPr="7C3CF193" w:rsidR="00B96CDD">
        <w:rPr>
          <w:rFonts w:ascii="Corbel" w:hAnsi="Corbel"/>
          <w:b w:val="0"/>
          <w:bCs w:val="0"/>
          <w:caps w:val="0"/>
          <w:smallCaps w:val="0"/>
        </w:rPr>
        <w:t xml:space="preserve"> przypadków</w:t>
      </w:r>
    </w:p>
    <w:p xmlns:wp14="http://schemas.microsoft.com/office/word/2010/wordml" w:rsidR="002E5FD1" w:rsidP="009C54AE" w:rsidRDefault="002E5FD1" w14:paraId="6B6993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2E5FD1" w:rsidP="002E5FD1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Pr="00707B20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707B20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Pr="00707B20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FA2B6D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85"/>
        <w:gridCol w:w="5528"/>
        <w:gridCol w:w="2126"/>
      </w:tblGrid>
      <w:tr xmlns:wp14="http://schemas.microsoft.com/office/word/2010/wordml" w:rsidRPr="00FA2B6D" w:rsidR="001126AF" w:rsidTr="363C2CC4" w14:paraId="3CD72C34" wp14:textId="77777777">
        <w:tc>
          <w:tcPr>
            <w:tcW w:w="1985" w:type="dxa"/>
            <w:vAlign w:val="center"/>
          </w:tcPr>
          <w:p w:rsidRPr="00FA2B6D" w:rsidR="001126AF" w:rsidP="00FB065A" w:rsidRDefault="001126AF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FA2B6D" w:rsidR="001126AF" w:rsidP="00FB065A" w:rsidRDefault="001126AF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A2B6D" w:rsidR="001126AF" w:rsidP="00FB065A" w:rsidRDefault="001126AF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FA2B6D" w:rsidR="001126AF" w:rsidP="00FB065A" w:rsidRDefault="001126AF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A2B6D" w:rsidR="001126AF" w:rsidP="00FB065A" w:rsidRDefault="001126AF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FA2B6D" w:rsidR="001126AF" w:rsidTr="363C2CC4" w14:paraId="32AF3F73" wp14:textId="77777777">
        <w:tc>
          <w:tcPr>
            <w:tcW w:w="1985" w:type="dxa"/>
          </w:tcPr>
          <w:p w:rsidRPr="00FA2B6D" w:rsidR="001126AF" w:rsidP="00FB065A" w:rsidRDefault="001126AF" w14:paraId="34B0AE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Pr="00FA2B6D" w:rsidR="001126AF" w:rsidP="363C2CC4" w:rsidRDefault="550C87AB" w14:paraId="656E5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Pr="363C2CC4" w:rsidR="00872BC3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:rsidRPr="00FA2B6D" w:rsidR="001126AF" w:rsidP="000303AC" w:rsidRDefault="000303AC" w14:paraId="0F810EE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FA2B6D" w:rsidR="000303AC" w:rsidTr="363C2CC4" w14:paraId="1F006260" wp14:textId="77777777">
        <w:tc>
          <w:tcPr>
            <w:tcW w:w="1985" w:type="dxa"/>
          </w:tcPr>
          <w:p w:rsidRPr="00FA2B6D" w:rsidR="000303AC" w:rsidP="00B71236" w:rsidRDefault="000303AC" w14:paraId="1CB3445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FA2B6D" w:rsidR="000303AC" w:rsidP="363C2CC4" w:rsidRDefault="727FAD53" w14:paraId="71BC01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Pr="363C2CC4" w:rsidR="000303AC">
              <w:rPr>
                <w:rFonts w:ascii="Corbel" w:hAnsi="Corbel"/>
                <w:b w:val="0"/>
                <w:smallCaps w:val="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0303AC" w:rsidP="000303AC" w:rsidRDefault="000303AC" w14:paraId="64422AC8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02A0F033" wp14:textId="77777777">
        <w:tc>
          <w:tcPr>
            <w:tcW w:w="1985" w:type="dxa"/>
          </w:tcPr>
          <w:p w:rsidRPr="00FA2B6D" w:rsidR="000303AC" w:rsidP="00FB065A" w:rsidRDefault="000303AC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303AC" w:rsidP="363C2CC4" w:rsidRDefault="4526C792" w14:paraId="4DC880E3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P="000303AC" w:rsidRDefault="000303AC" w14:paraId="2A29A376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0C0B9FE8" wp14:textId="77777777">
        <w:tc>
          <w:tcPr>
            <w:tcW w:w="1985" w:type="dxa"/>
          </w:tcPr>
          <w:p w:rsidRPr="00FA2B6D" w:rsidR="000303AC" w:rsidP="00FB065A" w:rsidRDefault="000303AC" w14:paraId="3A04FA7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303AC" w:rsidP="363C2CC4" w:rsidRDefault="0FDDC75E" w14:paraId="6516133B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P="000303AC" w:rsidRDefault="000303AC" w14:paraId="7A35874E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45176062" wp14:textId="77777777">
        <w:tc>
          <w:tcPr>
            <w:tcW w:w="1985" w:type="dxa"/>
          </w:tcPr>
          <w:p w:rsidRPr="00FA2B6D" w:rsidR="000303AC" w:rsidP="00FB065A" w:rsidRDefault="000303AC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303AC" w:rsidP="1A788830" w:rsidRDefault="000303AC" w14:paraId="7E1ACAA6" wp14:textId="77777777">
            <w:pPr>
              <w:rPr>
                <w:sz w:val="28"/>
                <w:szCs w:val="28"/>
              </w:rPr>
            </w:pPr>
            <w:r w:rsidRPr="1A788830">
              <w:rPr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303AC" w:rsidP="000303AC" w:rsidRDefault="000303AC" w14:paraId="1770F88D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6389D314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4CA81D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295A5CE1" w14:paraId="3724CEE5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2E5FC323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2CE37142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5D9C82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3E1A1EB3" w14:paraId="24365AA6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3A7D7333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797CF59E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23F0CA1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253DDCDB" w14:paraId="769B5B68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0A1497C7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6AF2B662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164450F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4E24B73C" w14:paraId="256CA5FF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7E9B0A15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="000303AC" w:rsidTr="363C2CC4" w14:paraId="0B9C59D9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A60DAF" w:rsidRDefault="000303AC" w14:paraId="363DE00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7DCCB67B" w14:paraId="03721779" wp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463F70C4" wp14:textId="77777777">
            <w:pPr>
              <w:jc w:val="center"/>
            </w:pPr>
            <w:r w:rsidRPr="009B3D6A">
              <w:t>konw.</w:t>
            </w:r>
          </w:p>
        </w:tc>
      </w:tr>
      <w:tr xmlns:wp14="http://schemas.microsoft.com/office/word/2010/wordml" w:rsidRPr="00FA2B6D" w:rsidR="000303AC" w:rsidTr="363C2CC4" w14:paraId="4FF0367A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0D6E2A5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0E8CA51D" w14:paraId="016F3D5F" wp14:textId="77777777">
            <w:r w:rsidRPr="363C2CC4">
              <w:rPr>
                <w:rFonts w:ascii="Corbel" w:hAnsi="Corbel"/>
              </w:rPr>
              <w:t>Zaliczenie z oceną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7FD9C273" wp14:textId="77777777">
            <w:pPr>
              <w:jc w:val="center"/>
            </w:pPr>
            <w:r w:rsidRPr="009B3D6A">
              <w:t>konw.</w:t>
            </w:r>
          </w:p>
        </w:tc>
      </w:tr>
    </w:tbl>
    <w:p xmlns:wp14="http://schemas.microsoft.com/office/word/2010/wordml" w:rsidRPr="00FA2B6D" w:rsidR="00923D7D" w:rsidP="009C54AE" w:rsidRDefault="00923D7D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07B20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Pr="00707B20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FA2B6D" w:rsidR="0041581B" w:rsidP="009C54AE" w:rsidRDefault="0041581B" w14:paraId="08CE6F91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FA2B6D" w:rsidR="0041581B" w:rsidTr="7C3CF193" w14:paraId="54798DE8" wp14:textId="77777777">
        <w:tc>
          <w:tcPr>
            <w:tcW w:w="9670" w:type="dxa"/>
            <w:tcMar/>
          </w:tcPr>
          <w:p w:rsidR="00A66917" w:rsidP="00A66917" w:rsidRDefault="00A66917" w14:paraId="449D57A7" wp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 w:themeColor="text1"/>
              </w:rPr>
            </w:pPr>
            <w:r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 Warunkiem zaliczenia jest uzyskanie pozytywnej oceny. Zaliczenie ma formę pisemna lub ustną i polega na odpowiedzi na zadane pytania. Forma pisemna – pytania testowe, otwarte oraz problemy do rozwiązania. Forma ustna – 3 pytania zładowane przez egzaminatora.   Kryteria oceniania: aktualny stan prawny, kompletność odpowiedzi, poprawna terminologia, właściwe zastosowanie uzyskanej wiedzy. </w:t>
            </w:r>
          </w:p>
          <w:p w:rsidRPr="00FA2B6D" w:rsidR="0041581B" w:rsidP="0022705D" w:rsidRDefault="0ED6B059" w14:paraId="559A5927" wp14:textId="37920FEF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SKALA OCEN: </w:t>
            </w:r>
            <w:r w:rsidRPr="7C3CF193" w:rsidR="461E5C0D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5,0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</w:t>
            </w:r>
            <w:r w:rsidRPr="7C3CF193" w:rsidR="0022705D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powyżej 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90%, </w:t>
            </w:r>
            <w:r w:rsidRPr="7C3CF193" w:rsidR="461E5C0D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4,5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81 – 89%, </w:t>
            </w:r>
            <w:r w:rsidRPr="7C3CF193" w:rsidR="461E5C0D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4,0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– 70 – 80%, </w:t>
            </w:r>
            <w:r w:rsidRPr="7C3CF193" w:rsidR="461E5C0D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3,5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61 -69%, </w:t>
            </w:r>
            <w:r w:rsidRPr="7C3CF193" w:rsidR="461E5C0D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3,0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50 – 60%, </w:t>
            </w:r>
            <w:r w:rsidRPr="7C3CF193" w:rsidR="461E5C0D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2,0- </w:t>
            </w:r>
            <w:r w:rsidRPr="7C3CF193" w:rsidR="0022705D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poniżej 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50</w:t>
            </w:r>
            <w:r w:rsidRPr="7C3CF193" w:rsidR="08ED0A4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%</w:t>
            </w:r>
          </w:p>
        </w:tc>
      </w:tr>
    </w:tbl>
    <w:p xmlns:wp14="http://schemas.microsoft.com/office/word/2010/wordml" w:rsidRPr="00FA2B6D" w:rsidR="00923D7D" w:rsidP="009C54AE" w:rsidRDefault="00923D7D" w14:paraId="61CDCEAD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FA2B6D" w:rsidR="0085747A" w:rsidP="009C54AE" w:rsidRDefault="0085747A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07B20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Pr="00707B20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FA2B6D" w:rsidR="0085747A" w:rsidP="009C54AE" w:rsidRDefault="0085747A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FA2B6D" w:rsidR="0085747A" w:rsidTr="7C3CF193" w14:paraId="3808A828" wp14:textId="77777777">
        <w:tc>
          <w:tcPr>
            <w:tcW w:w="4962" w:type="dxa"/>
            <w:tcMar/>
            <w:vAlign w:val="center"/>
          </w:tcPr>
          <w:p w:rsidRPr="00FA2B6D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A2B6D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iczba godzin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FA2B6D" w:rsidR="006A6B6B" w:rsidTr="7C3CF193" w14:paraId="2C86B1D7" wp14:textId="77777777">
        <w:tc>
          <w:tcPr>
            <w:tcW w:w="4962" w:type="dxa"/>
            <w:tcMar/>
          </w:tcPr>
          <w:p w:rsidRPr="00FA2B6D" w:rsidR="006A6B6B" w:rsidP="006A6B6B" w:rsidRDefault="337C906B" w14:paraId="765A5D29" wp14:textId="61F9CD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3CF193" w:rsidR="5CAEEE01">
              <w:rPr>
                <w:rFonts w:ascii="Corbel" w:hAnsi="Corbel"/>
                <w:sz w:val="24"/>
                <w:szCs w:val="24"/>
              </w:rPr>
              <w:t>Godziny z</w:t>
            </w:r>
            <w:r w:rsidRPr="7C3CF193" w:rsidR="26602B0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7C3CF193" w:rsidR="5CAEEE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Mar/>
          </w:tcPr>
          <w:p w:rsidRPr="00FA2B6D" w:rsidR="006A6B6B" w:rsidP="006A6B6B" w:rsidRDefault="00954244" w14:paraId="5007C906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Pr="00FA2B6D" w:rsidR="006A6B6B" w:rsidP="006A6B6B" w:rsidRDefault="006A6B6B" w14:paraId="52E56223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FA2B6D" w:rsidR="006A6B6B" w:rsidTr="7C3CF193" w14:paraId="3D78DB96" wp14:textId="77777777">
        <w:tc>
          <w:tcPr>
            <w:tcW w:w="4962" w:type="dxa"/>
            <w:tcMar/>
          </w:tcPr>
          <w:p w:rsidRPr="00FA2B6D" w:rsidR="006A6B6B" w:rsidP="006A6B6B" w:rsidRDefault="006A6B6B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FA2B6D" w:rsidR="006A6B6B" w:rsidP="006A6B6B" w:rsidRDefault="006A6B6B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A2B6D" w:rsidR="006A6B6B" w:rsidP="006A6B6B" w:rsidRDefault="002864EF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FA2B6D" w:rsidR="006A6B6B" w:rsidTr="7C3CF193" w14:paraId="5789C832" wp14:textId="77777777">
        <w:tc>
          <w:tcPr>
            <w:tcW w:w="4962" w:type="dxa"/>
            <w:tcMar/>
          </w:tcPr>
          <w:p w:rsidRPr="00FA2B6D" w:rsidR="006A6B6B" w:rsidP="006A6B6B" w:rsidRDefault="006A6B6B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FA2B6D" w:rsidR="006A6B6B" w:rsidP="006A6B6B" w:rsidRDefault="006A6B6B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A2B6D" w:rsidR="006A6B6B" w:rsidP="006A6B6B" w:rsidRDefault="002F30E6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FA2B6D" w:rsidR="006A6B6B" w:rsidTr="7C3CF193" w14:paraId="2B55E3E1" wp14:textId="77777777">
        <w:tc>
          <w:tcPr>
            <w:tcW w:w="4962" w:type="dxa"/>
            <w:tcMar/>
          </w:tcPr>
          <w:p w:rsidRPr="00FA2B6D" w:rsidR="006A6B6B" w:rsidP="006A6B6B" w:rsidRDefault="006A6B6B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FA2B6D" w:rsidR="006A6B6B" w:rsidP="002864EF" w:rsidRDefault="002864EF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FA2B6D" w:rsidR="006A6B6B" w:rsidTr="7C3CF193" w14:paraId="42922784" wp14:textId="77777777">
        <w:tc>
          <w:tcPr>
            <w:tcW w:w="4962" w:type="dxa"/>
            <w:tcMar/>
          </w:tcPr>
          <w:p w:rsidRPr="00FA2B6D" w:rsidR="006A6B6B" w:rsidP="00CC4B02" w:rsidRDefault="006A6B6B" w14:paraId="5FD1C35E" wp14:textId="77777777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FA2B6D" w:rsidR="006A6B6B" w:rsidP="006A6B6B" w:rsidRDefault="006A6B6B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FA2B6D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A2B6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FA2B6D" w:rsidR="003E1941" w:rsidP="009C54AE" w:rsidRDefault="003E1941" w14:paraId="07547A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07B20" w:rsidR="0085747A" w:rsidP="1A788830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1A788830">
        <w:rPr>
          <w:rFonts w:ascii="Corbel" w:hAnsi="Corbel"/>
          <w:smallCaps w:val="0"/>
        </w:rPr>
        <w:t xml:space="preserve">6. </w:t>
      </w:r>
      <w:r w:rsidRPr="1A788830" w:rsidR="0085747A">
        <w:rPr>
          <w:rFonts w:ascii="Corbel" w:hAnsi="Corbel"/>
          <w:smallCaps w:val="0"/>
        </w:rPr>
        <w:t>PRAKTYKI ZAWODOWE W RAMACH PRZEDMIOTU</w:t>
      </w:r>
    </w:p>
    <w:p xmlns:wp14="http://schemas.microsoft.com/office/word/2010/wordml" w:rsidRPr="00FA2B6D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FA2B6D" w:rsidR="0085747A" w:rsidTr="1A788830" w14:paraId="0E8E8FC4" wp14:textId="77777777">
        <w:trPr>
          <w:trHeight w:val="397"/>
        </w:trPr>
        <w:tc>
          <w:tcPr>
            <w:tcW w:w="3544" w:type="dxa"/>
          </w:tcPr>
          <w:p w:rsidRPr="00FA2B6D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A2B6D" w:rsidR="0085747A" w:rsidP="1A788830" w:rsidRDefault="733C7484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A78883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xmlns:wp14="http://schemas.microsoft.com/office/word/2010/wordml" w:rsidRPr="00FA2B6D" w:rsidR="0085747A" w:rsidTr="1A788830" w14:paraId="605F859D" wp14:textId="77777777">
        <w:trPr>
          <w:trHeight w:val="397"/>
        </w:trPr>
        <w:tc>
          <w:tcPr>
            <w:tcW w:w="3544" w:type="dxa"/>
          </w:tcPr>
          <w:p w:rsidRPr="00FA2B6D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A2B6D" w:rsidR="0085747A" w:rsidP="1A788830" w:rsidRDefault="532B08C6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A78883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FA2B6D" w:rsidR="003E1941" w:rsidP="009C54AE" w:rsidRDefault="003E1941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07B20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7. </w:t>
      </w:r>
      <w:r w:rsidRPr="00707B20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FA2B6D" w:rsidR="0085747A" w:rsidP="00707B20" w:rsidRDefault="0085747A" w14:paraId="6537F28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FA2B6D" w:rsidR="00670380" w:rsidTr="7C3CF193" w14:paraId="4EE74B72" wp14:textId="77777777">
        <w:trPr>
          <w:trHeight w:val="397"/>
        </w:trPr>
        <w:tc>
          <w:tcPr>
            <w:tcW w:w="7513" w:type="dxa"/>
            <w:tcMar/>
          </w:tcPr>
          <w:p w:rsidRPr="00FA2B6D" w:rsidR="00707B20" w:rsidP="1A788830" w:rsidRDefault="00670380" w14:paraId="729C9695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1A788830" w:rsidP="1A788830" w:rsidRDefault="1A788830" w14:paraId="6DFB9E20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A2B6D" w:rsidR="00670380" w:rsidP="00670380" w:rsidRDefault="00670380" w14:paraId="1AEF55A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J. Stelina,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Pr="00FA2B6D" w:rsidR="00F74618" w:rsidP="00F74618" w:rsidRDefault="006A221A" w14:paraId="04264312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M. Niziołek, D. Sześciło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Pr="00FA2B6D" w:rsidR="00F74618">
              <w:rPr>
                <w:rFonts w:ascii="Corbel" w:hAnsi="Corbel"/>
                <w:b w:val="0"/>
                <w:i/>
                <w:smallCaps w:val="0"/>
                <w:szCs w:val="24"/>
              </w:rPr>
              <w:t>Zarządzanie zasobami ludzkimi w administracji publicznej</w:t>
            </w:r>
            <w:r w:rsidRPr="00FA2B6D" w:rsidR="00F74618">
              <w:rPr>
                <w:rFonts w:ascii="Corbel" w:hAnsi="Corbel"/>
                <w:b w:val="0"/>
                <w:smallCaps w:val="0"/>
                <w:szCs w:val="24"/>
              </w:rPr>
              <w:t xml:space="preserve">, w: Dawid Sześciło (red.), </w:t>
            </w:r>
            <w:r w:rsidRPr="00FA2B6D" w:rsidR="00F74618">
              <w:rPr>
                <w:rFonts w:ascii="Corbel" w:hAnsi="Corbel"/>
                <w:b w:val="0"/>
                <w:i/>
                <w:smallCaps w:val="0"/>
                <w:szCs w:val="24"/>
              </w:rPr>
              <w:t>Administracja i zarządzanie publiczne. Nauka o współczesnej administracji</w:t>
            </w:r>
            <w:r w:rsidRPr="00FA2B6D" w:rsidR="00F74618">
              <w:rPr>
                <w:rFonts w:ascii="Corbel" w:hAnsi="Corbel"/>
                <w:b w:val="0"/>
                <w:smallCaps w:val="0"/>
                <w:szCs w:val="24"/>
              </w:rPr>
              <w:t>, Stowarzyszenie Absolwentów Wydziału Prawa i Administracji UW, 2014</w:t>
            </w:r>
          </w:p>
          <w:p w:rsidRPr="00AA390B" w:rsidR="00AA390B" w:rsidP="1A788830" w:rsidRDefault="6DBAAD38" w14:paraId="1616B1D9" wp14:textId="77777777">
            <w:pPr>
              <w:pStyle w:val="Punktygwne"/>
              <w:spacing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AA390B" w:rsidR="00AA390B" w:rsidP="7C3CF193" w:rsidRDefault="006D4F52" w14:paraId="22530001" wp14:textId="6FD891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C3CF193" w:rsidR="64A706CA">
              <w:rPr>
                <w:rFonts w:ascii="Corbel" w:hAnsi="Corbel"/>
                <w:b w:val="0"/>
                <w:bCs w:val="0"/>
                <w:caps w:val="0"/>
                <w:smallCaps w:val="0"/>
              </w:rPr>
              <w:t>1.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T. 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>Górzyńska</w:t>
            </w:r>
            <w:r w:rsidRPr="7C3CF193" w:rsidR="663AA5F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, Polskie</w:t>
            </w:r>
            <w:r w:rsidRPr="7C3CF193" w:rsidR="663AA5F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prawo urzędnicze – kryzys </w:t>
            </w:r>
            <w:r w:rsidRPr="7C3CF193" w:rsidR="663AA5F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tożsamości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>?,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C. H. Beck, Warszawa 2016</w:t>
            </w:r>
          </w:p>
          <w:p w:rsidR="00917691" w:rsidP="00917691" w:rsidRDefault="006D4F52" w14:paraId="16B128F2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S. Płażek, </w:t>
            </w:r>
            <w:r w:rsidRPr="009503C1" w:rsidR="00AA390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Nabory i konkursy w służbie publicznej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>, Wolters Kluwer, Warszawa 2017</w:t>
            </w:r>
          </w:p>
          <w:p w:rsidRPr="00AA390B" w:rsidR="00AA390B" w:rsidP="00AA390B" w:rsidRDefault="00917691" w14:paraId="7C066EA5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I.Marzec, J. Strużyna</w:t>
            </w:r>
            <w:r w:rsidRPr="00C92399">
              <w:rPr>
                <w:rFonts w:ascii="Corbel" w:hAnsi="Corbel" w:cs="Calibri,Bold"/>
                <w:b w:val="0"/>
                <w:bCs/>
                <w:i/>
                <w:smallCaps w:val="0"/>
                <w:color w:val="000000" w:themeColor="text1"/>
                <w:szCs w:val="24"/>
              </w:rPr>
              <w:t>Zarządzanie zasobami ludzkimi w organizacjach Publicznych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[w:] Zarządzanie publiczne Perspektywa teorii i praktyki Red. A. Frączkiewicz-Wronka, M.Ćwiklicki,</w:t>
            </w:r>
            <w:r w:rsidRPr="00882061" w:rsid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>Wydawnictwo Uniwersytetu Ekonomicznego w Katowicach</w:t>
            </w:r>
            <w:r w:rsid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 xml:space="preserve">, </w:t>
            </w:r>
            <w:r w:rsidRPr="00882061"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Katowice</w:t>
            </w:r>
            <w:r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2023</w:t>
            </w:r>
          </w:p>
          <w:p w:rsidRPr="00AA390B" w:rsidR="00AA390B" w:rsidP="7C3CF193" w:rsidRDefault="006D4F52" w14:paraId="7B81424A" wp14:textId="400ED427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C3CF193" w:rsidR="64A706CA">
              <w:rPr>
                <w:rFonts w:ascii="Corbel" w:hAnsi="Corbel"/>
                <w:b w:val="0"/>
                <w:bCs w:val="0"/>
                <w:caps w:val="0"/>
                <w:smallCaps w:val="0"/>
              </w:rPr>
              <w:t>4.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I.  Bogucka, T.  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Pietrzykowski, </w:t>
            </w:r>
            <w:r w:rsidRPr="7C3CF193" w:rsidR="663AA5F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Etyka</w:t>
            </w:r>
            <w:r w:rsidRPr="7C3CF193" w:rsidR="663AA5F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w administracji publicznej</w:t>
            </w:r>
            <w:r w:rsidRPr="7C3CF193" w:rsidR="663AA5FA">
              <w:rPr>
                <w:rFonts w:ascii="Corbel" w:hAnsi="Corbel"/>
                <w:b w:val="0"/>
                <w:bCs w:val="0"/>
                <w:caps w:val="0"/>
                <w:smallCaps w:val="0"/>
              </w:rPr>
              <w:t>, Wolters Kluwer, Warszawa 2015</w:t>
            </w:r>
          </w:p>
          <w:p w:rsidRPr="00AA390B" w:rsidR="00AA390B" w:rsidP="00AA390B" w:rsidRDefault="00917691" w14:paraId="64AC89E1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M. Sidor-Rządkowska, </w:t>
            </w:r>
            <w:r w:rsidRPr="009503C1" w:rsidR="00AA390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Zarządzanie zasobami ludzkimi w administracji publicznej: ocena i rozwój członków korpusu służby cywilnej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, Warszawa 2013 </w:t>
            </w:r>
          </w:p>
          <w:p w:rsidRPr="00CD0B7F" w:rsidR="0018511A" w:rsidP="00AA390B" w:rsidRDefault="00917691" w14:paraId="1CA2A47E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CD0B7F" w:rsidR="00AA390B">
              <w:rPr>
                <w:rFonts w:ascii="Corbel" w:hAnsi="Corbel"/>
                <w:b w:val="0"/>
                <w:smallCaps w:val="0"/>
                <w:szCs w:val="24"/>
              </w:rPr>
              <w:t>Dubowik, Ł. Pi</w:t>
            </w:r>
            <w:r w:rsidRPr="00CD0B7F" w:rsidR="006D4F52">
              <w:rPr>
                <w:rFonts w:ascii="Corbel" w:hAnsi="Corbel"/>
                <w:b w:val="0"/>
                <w:smallCaps w:val="0"/>
                <w:szCs w:val="24"/>
              </w:rPr>
              <w:t xml:space="preserve">sarczyk, </w:t>
            </w:r>
            <w:r w:rsidRPr="009503C1" w:rsidR="006D4F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urzędnicze</w:t>
            </w:r>
            <w:r w:rsidRPr="00CD0B7F" w:rsidR="006D4F52">
              <w:rPr>
                <w:rFonts w:ascii="Corbel" w:hAnsi="Corbel"/>
                <w:b w:val="0"/>
                <w:smallCaps w:val="0"/>
                <w:szCs w:val="24"/>
              </w:rPr>
              <w:t>, Lex</w:t>
            </w:r>
            <w:r w:rsidRPr="00CD0B7F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 Wolters Kluwer business, Warszawa 2011</w:t>
            </w:r>
          </w:p>
          <w:p w:rsidR="00917691" w:rsidP="00917691" w:rsidRDefault="00917691" w14:paraId="5DE0A638" wp14:textId="77777777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</w:pPr>
            <w:r w:rsidRPr="00CD0B7F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 P. Czarnecki, A. Reda-Ciszewska, B. Surdykowska, </w:t>
            </w:r>
            <w:r w:rsidRPr="009503C1">
              <w:rPr>
                <w:rFonts w:ascii="Corbel" w:hAnsi="Corbel" w:cs="Arial"/>
                <w:b w:val="0"/>
                <w:i/>
                <w:iCs/>
                <w:smallCaps w:val="0"/>
                <w:color w:val="06022E"/>
                <w:szCs w:val="24"/>
                <w:shd w:val="clear" w:color="auto" w:fill="FFFFFF"/>
              </w:rPr>
              <w:t>Zatrudnianie pracowników samorządowych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, </w:t>
            </w:r>
            <w:r w:rsidRPr="00CD0B7F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>, Warszawa 2020.</w:t>
            </w:r>
          </w:p>
          <w:p w:rsidRPr="00CD0B7F" w:rsidR="00B21DE1" w:rsidP="00917691" w:rsidRDefault="00B21DE1" w14:paraId="70DF9E56" wp14:textId="77777777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</w:pPr>
          </w:p>
          <w:p w:rsidRPr="00CD0B7F" w:rsidR="00CD0B7F" w:rsidP="00917691" w:rsidRDefault="00CD0B7F" w14:paraId="715B2B3D" wp14:textId="77777777">
            <w:pPr>
              <w:pStyle w:val="Punktygwne"/>
              <w:spacing w:before="0" w:after="0"/>
              <w:jc w:val="both"/>
              <w:rPr>
                <w:rFonts w:ascii="Corbel" w:hAnsi="Corbel" w:eastAsia="Times New Roman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8. </w:t>
            </w:r>
            <w:r w:rsidR="009503C1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A. Łukaszuk, </w:t>
            </w:r>
            <w:hyperlink w:history="1" r:id="rId8">
              <w:r w:rsidRPr="009503C1">
                <w:rPr>
                  <w:rFonts w:ascii="Corbel" w:hAnsi="Corbel" w:eastAsia="Times New Roman"/>
                  <w:b w:val="0"/>
                  <w:i/>
                  <w:iCs/>
                  <w:smallCaps w:val="0"/>
                  <w:color w:val="000000" w:themeColor="text1"/>
                  <w:szCs w:val="24"/>
                  <w:lang w:eastAsia="pl-PL"/>
                </w:rPr>
                <w:t>Problematyka kompetencji cyfrowych kadr administracji publicznej jako istotnego czynnika procesu transformacji cyfrowej jednostek samorządu terytorialnego w Polsce</w:t>
              </w:r>
              <w:r w:rsidRPr="00CD0B7F">
                <w:rPr>
                  <w:rFonts w:ascii="Corbel" w:hAnsi="Corbel" w:eastAsia="Times New Roman"/>
                  <w:b w:val="0"/>
                  <w:smallCaps w:val="0"/>
                  <w:color w:val="000000" w:themeColor="text1"/>
                  <w:szCs w:val="24"/>
                  <w:lang w:eastAsia="pl-PL"/>
                </w:rPr>
                <w:t>, Studia Prawnoustrojowe,</w:t>
              </w:r>
              <w:r w:rsidRPr="00CD0B7F">
                <w:rPr>
                  <w:rFonts w:ascii="Corbel" w:hAnsi="Corbel" w:cs="Arial"/>
                  <w:b w:val="0"/>
                  <w:smallCaps w:val="0"/>
                  <w:color w:val="212529"/>
                  <w:szCs w:val="24"/>
                  <w:shd w:val="clear" w:color="auto" w:fill="FFFFFF"/>
                </w:rPr>
                <w:t xml:space="preserve"> Wydawnictwo Uniwersytetu Warmińsko-Mazurskiego w Olsztynie</w:t>
              </w:r>
              <w:r w:rsidRPr="00CD0B7F">
                <w:rPr>
                  <w:rFonts w:ascii="Corbel" w:hAnsi="Corbel" w:eastAsia="Times New Roman"/>
                  <w:b w:val="0"/>
                  <w:smallCaps w:val="0"/>
                  <w:color w:val="000000" w:themeColor="text1"/>
                  <w:szCs w:val="24"/>
                  <w:lang w:eastAsia="pl-PL"/>
                </w:rPr>
                <w:t xml:space="preserve"> 2022</w:t>
              </w:r>
            </w:hyperlink>
          </w:p>
          <w:p w:rsidRPr="00C92399" w:rsidR="00CD0B7F" w:rsidP="00917691" w:rsidRDefault="00CD0B7F" w14:paraId="44E871B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FA2B6D" w:rsidR="00917691" w:rsidP="00AA390B" w:rsidRDefault="00917691" w14:paraId="144A5D2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FA2B6D" w:rsidR="0085747A" w:rsidP="009C54AE" w:rsidRDefault="0085747A" w14:paraId="738610EB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FA2B6D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A2B6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56365B" w:rsidP="00C16ABF" w:rsidRDefault="0056365B" w14:paraId="637805D2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56365B" w:rsidP="00C16ABF" w:rsidRDefault="0056365B" w14:paraId="463F29E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56365B" w:rsidP="00C16ABF" w:rsidRDefault="0056365B" w14:paraId="3B7B4B8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56365B" w:rsidP="00C16ABF" w:rsidRDefault="0056365B" w14:paraId="3A0FF5F2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hint="default" w:ascii="Wingdings" w:hAnsi="Wingdings"/>
      </w:rPr>
    </w:lvl>
  </w:abstractNum>
  <w:abstractNum w:abstractNumId="4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E535004"/>
    <w:multiLevelType w:val="hybridMultilevel"/>
    <w:tmpl w:val="C87E2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C560A"/>
    <w:multiLevelType w:val="hybridMultilevel"/>
    <w:tmpl w:val="1F08CD34"/>
    <w:lvl w:ilvl="0">
      <w:start w:val="1"/>
      <w:numFmt w:val="bullet"/>
      <w:lvlText w:val=""/>
      <w:lvlJc w:val="left"/>
      <w:pPr>
        <w:ind w:left="885" w:hanging="360"/>
      </w:pPr>
      <w:rPr>
        <w:rFonts w:hint="default" w:ascii="Wingdings" w:hAnsi="Wingdings"/>
      </w:rPr>
    </w:lvl>
    <w:lvl w:ilvl="1" w:tentative="1">
      <w:start w:val="1"/>
      <w:numFmt w:val="bullet"/>
      <w:lvlText w:val="o"/>
      <w:lvlJc w:val="left"/>
      <w:pPr>
        <w:ind w:left="1605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325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3045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765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485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205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925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645" w:hanging="360"/>
      </w:pPr>
      <w:rPr>
        <w:rFonts w:hint="default" w:ascii="Wingdings" w:hAnsi="Wingdings"/>
      </w:rPr>
    </w:lvl>
  </w:abstractNum>
  <w:abstractNum w:abstractNumId="1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191"/>
    <w:rsid w:val="00022ECE"/>
    <w:rsid w:val="00025312"/>
    <w:rsid w:val="000259AA"/>
    <w:rsid w:val="000303AC"/>
    <w:rsid w:val="00042A51"/>
    <w:rsid w:val="00042D2E"/>
    <w:rsid w:val="00044C82"/>
    <w:rsid w:val="00065178"/>
    <w:rsid w:val="00070ED6"/>
    <w:rsid w:val="00071185"/>
    <w:rsid w:val="00072725"/>
    <w:rsid w:val="000742DC"/>
    <w:rsid w:val="00076A28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168D"/>
    <w:rsid w:val="000C218C"/>
    <w:rsid w:val="000C7DBA"/>
    <w:rsid w:val="000D04B0"/>
    <w:rsid w:val="000D0DE4"/>
    <w:rsid w:val="000F1C57"/>
    <w:rsid w:val="000F5615"/>
    <w:rsid w:val="000F7258"/>
    <w:rsid w:val="00107DAB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B0"/>
    <w:rsid w:val="00166A03"/>
    <w:rsid w:val="001709EA"/>
    <w:rsid w:val="00170CBB"/>
    <w:rsid w:val="001718A7"/>
    <w:rsid w:val="001737CF"/>
    <w:rsid w:val="00176083"/>
    <w:rsid w:val="0018511A"/>
    <w:rsid w:val="00192F37"/>
    <w:rsid w:val="001A70D2"/>
    <w:rsid w:val="001B3A34"/>
    <w:rsid w:val="001B3EDD"/>
    <w:rsid w:val="001D5E8A"/>
    <w:rsid w:val="001D657B"/>
    <w:rsid w:val="001D748C"/>
    <w:rsid w:val="001D7B54"/>
    <w:rsid w:val="001E0209"/>
    <w:rsid w:val="001E2B80"/>
    <w:rsid w:val="001F1518"/>
    <w:rsid w:val="001F2CA2"/>
    <w:rsid w:val="002002ED"/>
    <w:rsid w:val="002035B0"/>
    <w:rsid w:val="0020541C"/>
    <w:rsid w:val="002054C5"/>
    <w:rsid w:val="002144C0"/>
    <w:rsid w:val="0022477D"/>
    <w:rsid w:val="0022705D"/>
    <w:rsid w:val="002278A9"/>
    <w:rsid w:val="0023194A"/>
    <w:rsid w:val="002336F9"/>
    <w:rsid w:val="0024028F"/>
    <w:rsid w:val="00244ABC"/>
    <w:rsid w:val="002452C9"/>
    <w:rsid w:val="0025279C"/>
    <w:rsid w:val="00270AEE"/>
    <w:rsid w:val="00281FF2"/>
    <w:rsid w:val="002857DE"/>
    <w:rsid w:val="002860E3"/>
    <w:rsid w:val="002864EF"/>
    <w:rsid w:val="00291567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C4CCD"/>
    <w:rsid w:val="002D3375"/>
    <w:rsid w:val="002D73D4"/>
    <w:rsid w:val="002E5FD1"/>
    <w:rsid w:val="002F02A3"/>
    <w:rsid w:val="002F0C00"/>
    <w:rsid w:val="002F30E6"/>
    <w:rsid w:val="002F4ABE"/>
    <w:rsid w:val="003018BA"/>
    <w:rsid w:val="0030395F"/>
    <w:rsid w:val="003057EE"/>
    <w:rsid w:val="00305C92"/>
    <w:rsid w:val="00307553"/>
    <w:rsid w:val="00310C3D"/>
    <w:rsid w:val="003151C5"/>
    <w:rsid w:val="003343CF"/>
    <w:rsid w:val="00341558"/>
    <w:rsid w:val="00346FE9"/>
    <w:rsid w:val="0034759A"/>
    <w:rsid w:val="00350300"/>
    <w:rsid w:val="003503F6"/>
    <w:rsid w:val="00351880"/>
    <w:rsid w:val="003530DD"/>
    <w:rsid w:val="00363F78"/>
    <w:rsid w:val="00366B4A"/>
    <w:rsid w:val="00381FDF"/>
    <w:rsid w:val="003A0A5B"/>
    <w:rsid w:val="003A1176"/>
    <w:rsid w:val="003A6F49"/>
    <w:rsid w:val="003B14E3"/>
    <w:rsid w:val="003C0BAE"/>
    <w:rsid w:val="003C753A"/>
    <w:rsid w:val="003D108A"/>
    <w:rsid w:val="003D18A9"/>
    <w:rsid w:val="003D3E09"/>
    <w:rsid w:val="003D3F2F"/>
    <w:rsid w:val="003D6CE2"/>
    <w:rsid w:val="003D702B"/>
    <w:rsid w:val="003E1941"/>
    <w:rsid w:val="003E2FE6"/>
    <w:rsid w:val="003E49D5"/>
    <w:rsid w:val="003E616E"/>
    <w:rsid w:val="003F38C0"/>
    <w:rsid w:val="00414E3C"/>
    <w:rsid w:val="0041581B"/>
    <w:rsid w:val="0042076D"/>
    <w:rsid w:val="0042244A"/>
    <w:rsid w:val="0042745A"/>
    <w:rsid w:val="004305D4"/>
    <w:rsid w:val="00431D5C"/>
    <w:rsid w:val="00434300"/>
    <w:rsid w:val="004362C6"/>
    <w:rsid w:val="00437FA2"/>
    <w:rsid w:val="00445373"/>
    <w:rsid w:val="00445970"/>
    <w:rsid w:val="00461EFC"/>
    <w:rsid w:val="004620B6"/>
    <w:rsid w:val="004652C2"/>
    <w:rsid w:val="00470504"/>
    <w:rsid w:val="004706D1"/>
    <w:rsid w:val="00471326"/>
    <w:rsid w:val="0047598D"/>
    <w:rsid w:val="0048163D"/>
    <w:rsid w:val="004840FD"/>
    <w:rsid w:val="00485565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E7B49"/>
    <w:rsid w:val="004F081A"/>
    <w:rsid w:val="004F1551"/>
    <w:rsid w:val="004F2BBF"/>
    <w:rsid w:val="004F55A3"/>
    <w:rsid w:val="0050496F"/>
    <w:rsid w:val="00512667"/>
    <w:rsid w:val="00513B6F"/>
    <w:rsid w:val="00517C63"/>
    <w:rsid w:val="00526BF9"/>
    <w:rsid w:val="0053578D"/>
    <w:rsid w:val="005363C4"/>
    <w:rsid w:val="00536BDE"/>
    <w:rsid w:val="00543ACC"/>
    <w:rsid w:val="0055054E"/>
    <w:rsid w:val="0056365B"/>
    <w:rsid w:val="005639F3"/>
    <w:rsid w:val="00564FF0"/>
    <w:rsid w:val="0056696D"/>
    <w:rsid w:val="00567FE4"/>
    <w:rsid w:val="00572785"/>
    <w:rsid w:val="00590EC0"/>
    <w:rsid w:val="0059484D"/>
    <w:rsid w:val="00594EDE"/>
    <w:rsid w:val="005A0855"/>
    <w:rsid w:val="005A3196"/>
    <w:rsid w:val="005A4DB1"/>
    <w:rsid w:val="005A5E6C"/>
    <w:rsid w:val="005B0E32"/>
    <w:rsid w:val="005B547F"/>
    <w:rsid w:val="005C080F"/>
    <w:rsid w:val="005C2366"/>
    <w:rsid w:val="005C55E5"/>
    <w:rsid w:val="005C696A"/>
    <w:rsid w:val="005D529D"/>
    <w:rsid w:val="005E643D"/>
    <w:rsid w:val="005E6E85"/>
    <w:rsid w:val="005F31D2"/>
    <w:rsid w:val="005F596F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2B3A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6045"/>
    <w:rsid w:val="006D050F"/>
    <w:rsid w:val="006D4A69"/>
    <w:rsid w:val="006D4F52"/>
    <w:rsid w:val="006D6139"/>
    <w:rsid w:val="006E1C15"/>
    <w:rsid w:val="006E5D65"/>
    <w:rsid w:val="006E71D8"/>
    <w:rsid w:val="006F1282"/>
    <w:rsid w:val="006F1FBC"/>
    <w:rsid w:val="006F315E"/>
    <w:rsid w:val="006F31E2"/>
    <w:rsid w:val="006F3FDB"/>
    <w:rsid w:val="006F7D81"/>
    <w:rsid w:val="0070536A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1AFC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38D"/>
    <w:rsid w:val="007B3412"/>
    <w:rsid w:val="007B60C7"/>
    <w:rsid w:val="007B6D83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65111"/>
    <w:rsid w:val="00872BC3"/>
    <w:rsid w:val="00882061"/>
    <w:rsid w:val="00884922"/>
    <w:rsid w:val="00884AE8"/>
    <w:rsid w:val="00885F64"/>
    <w:rsid w:val="008917F9"/>
    <w:rsid w:val="008A30AA"/>
    <w:rsid w:val="008A45F7"/>
    <w:rsid w:val="008B2A75"/>
    <w:rsid w:val="008C0CC0"/>
    <w:rsid w:val="008C19A9"/>
    <w:rsid w:val="008C379D"/>
    <w:rsid w:val="008C3F2C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17691"/>
    <w:rsid w:val="00923D7D"/>
    <w:rsid w:val="00930DF8"/>
    <w:rsid w:val="00936198"/>
    <w:rsid w:val="0094676A"/>
    <w:rsid w:val="009503C1"/>
    <w:rsid w:val="009508DF"/>
    <w:rsid w:val="00950DAC"/>
    <w:rsid w:val="00951E81"/>
    <w:rsid w:val="009521F5"/>
    <w:rsid w:val="00954244"/>
    <w:rsid w:val="00954A07"/>
    <w:rsid w:val="00955066"/>
    <w:rsid w:val="00971BD7"/>
    <w:rsid w:val="009825F8"/>
    <w:rsid w:val="009832B6"/>
    <w:rsid w:val="00985EC4"/>
    <w:rsid w:val="00993ED8"/>
    <w:rsid w:val="00997F14"/>
    <w:rsid w:val="009A0274"/>
    <w:rsid w:val="009A78D9"/>
    <w:rsid w:val="009B3E77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0ACB"/>
    <w:rsid w:val="00A43BF6"/>
    <w:rsid w:val="00A53FA5"/>
    <w:rsid w:val="00A54817"/>
    <w:rsid w:val="00A601C8"/>
    <w:rsid w:val="00A60799"/>
    <w:rsid w:val="00A66917"/>
    <w:rsid w:val="00A74478"/>
    <w:rsid w:val="00A76770"/>
    <w:rsid w:val="00A84AB7"/>
    <w:rsid w:val="00A84C85"/>
    <w:rsid w:val="00A97DE1"/>
    <w:rsid w:val="00AA390B"/>
    <w:rsid w:val="00AA7A6A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39E"/>
    <w:rsid w:val="00AE5FCB"/>
    <w:rsid w:val="00AF0FBB"/>
    <w:rsid w:val="00AF2C1E"/>
    <w:rsid w:val="00B06142"/>
    <w:rsid w:val="00B073EE"/>
    <w:rsid w:val="00B1160D"/>
    <w:rsid w:val="00B135B1"/>
    <w:rsid w:val="00B21DE1"/>
    <w:rsid w:val="00B3130B"/>
    <w:rsid w:val="00B316F3"/>
    <w:rsid w:val="00B40ADB"/>
    <w:rsid w:val="00B43B77"/>
    <w:rsid w:val="00B43E80"/>
    <w:rsid w:val="00B556E4"/>
    <w:rsid w:val="00B560AE"/>
    <w:rsid w:val="00B607DB"/>
    <w:rsid w:val="00B66529"/>
    <w:rsid w:val="00B71236"/>
    <w:rsid w:val="00B745A2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BAB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468FE"/>
    <w:rsid w:val="00C56036"/>
    <w:rsid w:val="00C61DC5"/>
    <w:rsid w:val="00C67E92"/>
    <w:rsid w:val="00C70A26"/>
    <w:rsid w:val="00C76623"/>
    <w:rsid w:val="00C766DF"/>
    <w:rsid w:val="00C76E02"/>
    <w:rsid w:val="00C865C8"/>
    <w:rsid w:val="00C94B98"/>
    <w:rsid w:val="00CA2B96"/>
    <w:rsid w:val="00CA5089"/>
    <w:rsid w:val="00CA6F25"/>
    <w:rsid w:val="00CB7148"/>
    <w:rsid w:val="00CB77DE"/>
    <w:rsid w:val="00CC087E"/>
    <w:rsid w:val="00CC4B02"/>
    <w:rsid w:val="00CC6D49"/>
    <w:rsid w:val="00CD0B7F"/>
    <w:rsid w:val="00CD16BE"/>
    <w:rsid w:val="00CD6897"/>
    <w:rsid w:val="00CD74F2"/>
    <w:rsid w:val="00CE0571"/>
    <w:rsid w:val="00CE250D"/>
    <w:rsid w:val="00CE5B8A"/>
    <w:rsid w:val="00CE5BAC"/>
    <w:rsid w:val="00CF25BE"/>
    <w:rsid w:val="00CF5191"/>
    <w:rsid w:val="00CF78ED"/>
    <w:rsid w:val="00D00F6E"/>
    <w:rsid w:val="00D02B25"/>
    <w:rsid w:val="00D02EBA"/>
    <w:rsid w:val="00D05007"/>
    <w:rsid w:val="00D114F1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0310"/>
    <w:rsid w:val="00DA052A"/>
    <w:rsid w:val="00DA1436"/>
    <w:rsid w:val="00DA2114"/>
    <w:rsid w:val="00DA21CD"/>
    <w:rsid w:val="00DD228C"/>
    <w:rsid w:val="00DE021F"/>
    <w:rsid w:val="00DE09C0"/>
    <w:rsid w:val="00DE4A14"/>
    <w:rsid w:val="00DE4D29"/>
    <w:rsid w:val="00DF320D"/>
    <w:rsid w:val="00DF678E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366E2"/>
    <w:rsid w:val="00E37180"/>
    <w:rsid w:val="00E4442C"/>
    <w:rsid w:val="00E51E44"/>
    <w:rsid w:val="00E63348"/>
    <w:rsid w:val="00E71644"/>
    <w:rsid w:val="00E74689"/>
    <w:rsid w:val="00E75ABF"/>
    <w:rsid w:val="00E77E88"/>
    <w:rsid w:val="00E8107D"/>
    <w:rsid w:val="00E810D9"/>
    <w:rsid w:val="00E85B53"/>
    <w:rsid w:val="00E91085"/>
    <w:rsid w:val="00E960BB"/>
    <w:rsid w:val="00EA2074"/>
    <w:rsid w:val="00EA4832"/>
    <w:rsid w:val="00EA4E9D"/>
    <w:rsid w:val="00EA6AAD"/>
    <w:rsid w:val="00EB4E4F"/>
    <w:rsid w:val="00EB62D7"/>
    <w:rsid w:val="00EC2A57"/>
    <w:rsid w:val="00EC2F34"/>
    <w:rsid w:val="00EC4899"/>
    <w:rsid w:val="00EC5E23"/>
    <w:rsid w:val="00ED03AB"/>
    <w:rsid w:val="00ED32D2"/>
    <w:rsid w:val="00ED736D"/>
    <w:rsid w:val="00EE1C97"/>
    <w:rsid w:val="00EE32DE"/>
    <w:rsid w:val="00EE5457"/>
    <w:rsid w:val="00EE6B8D"/>
    <w:rsid w:val="00EE7100"/>
    <w:rsid w:val="00EF2626"/>
    <w:rsid w:val="00EF5E51"/>
    <w:rsid w:val="00F070AB"/>
    <w:rsid w:val="00F17567"/>
    <w:rsid w:val="00F20062"/>
    <w:rsid w:val="00F27A7B"/>
    <w:rsid w:val="00F526AF"/>
    <w:rsid w:val="00F617C3"/>
    <w:rsid w:val="00F655F4"/>
    <w:rsid w:val="00F7066B"/>
    <w:rsid w:val="00F71599"/>
    <w:rsid w:val="00F74618"/>
    <w:rsid w:val="00F83B28"/>
    <w:rsid w:val="00F8776A"/>
    <w:rsid w:val="00F87A85"/>
    <w:rsid w:val="00F87FD6"/>
    <w:rsid w:val="00F96D65"/>
    <w:rsid w:val="00FA2B6D"/>
    <w:rsid w:val="00FA46E5"/>
    <w:rsid w:val="00FA7E17"/>
    <w:rsid w:val="00FB6BDE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  <w:rsid w:val="055F71F9"/>
    <w:rsid w:val="08ED0A4C"/>
    <w:rsid w:val="0CDFDDCE"/>
    <w:rsid w:val="0E8CA51D"/>
    <w:rsid w:val="0ED6B059"/>
    <w:rsid w:val="0FDDC75E"/>
    <w:rsid w:val="1427DD80"/>
    <w:rsid w:val="15E8BCCD"/>
    <w:rsid w:val="1A788830"/>
    <w:rsid w:val="1B8EDB00"/>
    <w:rsid w:val="1D2AAB61"/>
    <w:rsid w:val="1E95EA4A"/>
    <w:rsid w:val="1EC67BC2"/>
    <w:rsid w:val="226B7A89"/>
    <w:rsid w:val="23D3B24B"/>
    <w:rsid w:val="23F37137"/>
    <w:rsid w:val="2453D842"/>
    <w:rsid w:val="248F0107"/>
    <w:rsid w:val="253DDCDB"/>
    <w:rsid w:val="256CF59C"/>
    <w:rsid w:val="26602B0B"/>
    <w:rsid w:val="295A5CE1"/>
    <w:rsid w:val="337C906B"/>
    <w:rsid w:val="34CF421D"/>
    <w:rsid w:val="363C2CC4"/>
    <w:rsid w:val="388D175C"/>
    <w:rsid w:val="3B0C4DE6"/>
    <w:rsid w:val="3D782A30"/>
    <w:rsid w:val="3E1A1EB3"/>
    <w:rsid w:val="3EF7E2F5"/>
    <w:rsid w:val="3FC9E6AD"/>
    <w:rsid w:val="42C7F030"/>
    <w:rsid w:val="4526C792"/>
    <w:rsid w:val="461E5C0D"/>
    <w:rsid w:val="4B40BD41"/>
    <w:rsid w:val="4B84C2FF"/>
    <w:rsid w:val="4E24B73C"/>
    <w:rsid w:val="532B08C6"/>
    <w:rsid w:val="550C87AB"/>
    <w:rsid w:val="55C072A2"/>
    <w:rsid w:val="59A273C4"/>
    <w:rsid w:val="5CAEEE01"/>
    <w:rsid w:val="6205C2A7"/>
    <w:rsid w:val="63294A20"/>
    <w:rsid w:val="64A706CA"/>
    <w:rsid w:val="663AA5FA"/>
    <w:rsid w:val="6C325066"/>
    <w:rsid w:val="6DBAAD38"/>
    <w:rsid w:val="6DE7521D"/>
    <w:rsid w:val="703B5820"/>
    <w:rsid w:val="724C6125"/>
    <w:rsid w:val="727FAD53"/>
    <w:rsid w:val="733C7484"/>
    <w:rsid w:val="75F4B640"/>
    <w:rsid w:val="7C3CF193"/>
    <w:rsid w:val="7DCCB67B"/>
    <w:rsid w:val="7E0046F3"/>
    <w:rsid w:val="7EB01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CB5A7A"/>
  <w15:docId w15:val="{FF2B82FF-BE29-4CAD-ACD5-3310CF4DD09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x.doi.org/10.31648/sp.7985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F844-A8AB-4FBF-9BE3-A6005A5FD18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2021-02-15T14:38:00.0000000Z</lastPrinted>
  <dcterms:created xsi:type="dcterms:W3CDTF">2023-09-11T14:39:00.0000000Z</dcterms:created>
  <dcterms:modified xsi:type="dcterms:W3CDTF">2023-09-27T09:05:48.3925531Z</dcterms:modified>
</coreProperties>
</file>